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80C27" w14:textId="77777777" w:rsidR="009F7A43" w:rsidRDefault="003D1501" w:rsidP="00162511">
      <w:pPr>
        <w:pStyle w:val="Heading2"/>
        <w:spacing w:after="120"/>
        <w:rPr>
          <w:lang w:val="en-US"/>
        </w:rPr>
      </w:pPr>
      <w:bookmarkStart w:id="0" w:name="_Toc316193258"/>
      <w:r w:rsidRPr="003D1501">
        <w:rPr>
          <w:lang w:val="en-US"/>
        </w:rPr>
        <w:t>S</w:t>
      </w:r>
      <w:r>
        <w:rPr>
          <w:lang w:val="en-US"/>
        </w:rPr>
        <w:t>upplement A</w:t>
      </w:r>
    </w:p>
    <w:p w14:paraId="4FA8A117" w14:textId="77777777" w:rsidR="009F7A43" w:rsidRDefault="009F7A43" w:rsidP="00162511">
      <w:pPr>
        <w:pStyle w:val="Heading2"/>
        <w:spacing w:after="120"/>
      </w:pPr>
    </w:p>
    <w:p w14:paraId="6735D3BC" w14:textId="5526E193" w:rsidR="0089404A" w:rsidRPr="006D0996" w:rsidRDefault="0089404A" w:rsidP="00162511">
      <w:pPr>
        <w:pStyle w:val="Heading2"/>
        <w:spacing w:after="120"/>
        <w:rPr>
          <w:lang w:val="en-US"/>
        </w:rPr>
      </w:pPr>
      <w:r>
        <w:t xml:space="preserve">. </w:t>
      </w:r>
      <w:r w:rsidRPr="00882653">
        <w:t xml:space="preserve">Definitions </w:t>
      </w:r>
      <w:r w:rsidR="00162511">
        <w:rPr>
          <w:lang w:val="en-US"/>
        </w:rPr>
        <w:t xml:space="preserve">of terms used </w:t>
      </w:r>
      <w:r w:rsidRPr="00882653">
        <w:t xml:space="preserve">in the systematic </w:t>
      </w:r>
      <w:bookmarkEnd w:id="0"/>
      <w:r w:rsidR="006D0996">
        <w:rPr>
          <w:lang w:val="en-US"/>
        </w:rPr>
        <w:t>review</w:t>
      </w:r>
      <w:r w:rsidR="00162511">
        <w:rPr>
          <w:lang w:val="en-US"/>
        </w:rPr>
        <w:t xml:space="preserve"> </w:t>
      </w:r>
      <w:r w:rsidR="00162511" w:rsidRPr="00162511">
        <w:rPr>
          <w:b w:val="0"/>
          <w:sz w:val="22"/>
          <w:lang w:val="en-US"/>
        </w:rPr>
        <w:t>(in English and Spanish)</w:t>
      </w:r>
    </w:p>
    <w:p w14:paraId="4F635577" w14:textId="2BAFA376" w:rsidR="00162511" w:rsidRPr="00A80F56" w:rsidRDefault="00162511" w:rsidP="00162511">
      <w:pPr>
        <w:widowControl w:val="0"/>
        <w:autoSpaceDE w:val="0"/>
        <w:autoSpaceDN w:val="0"/>
        <w:adjustRightInd w:val="0"/>
        <w:spacing w:after="120"/>
        <w:jc w:val="both"/>
        <w:rPr>
          <w:rFonts w:ascii="Calibri" w:hAnsi="Calibri" w:cs="Arial"/>
          <w:b/>
          <w:bCs/>
        </w:rPr>
      </w:pPr>
    </w:p>
    <w:p w14:paraId="662D576B" w14:textId="76C14221" w:rsidR="006D0996" w:rsidRPr="00A80F56" w:rsidRDefault="006D0996" w:rsidP="00425126">
      <w:pPr>
        <w:widowControl w:val="0"/>
        <w:autoSpaceDE w:val="0"/>
        <w:autoSpaceDN w:val="0"/>
        <w:adjustRightInd w:val="0"/>
        <w:spacing w:after="120"/>
        <w:jc w:val="both"/>
        <w:rPr>
          <w:rFonts w:ascii="Calibri" w:hAnsi="Calibri" w:cs="Arial"/>
          <w:i/>
          <w:iCs/>
        </w:rPr>
      </w:pPr>
      <w:r w:rsidRPr="00A80F56">
        <w:rPr>
          <w:rFonts w:ascii="Calibri" w:hAnsi="Calibri" w:cs="Arial"/>
          <w:b/>
          <w:bCs/>
        </w:rPr>
        <w:t>Vegetation Protection (</w:t>
      </w:r>
      <w:proofErr w:type="spellStart"/>
      <w:r w:rsidRPr="00A80F56">
        <w:rPr>
          <w:rFonts w:ascii="Calibri" w:hAnsi="Calibri" w:cs="Arial"/>
          <w:b/>
          <w:bCs/>
          <w:i/>
          <w:iCs/>
        </w:rPr>
        <w:t>Vegetación</w:t>
      </w:r>
      <w:proofErr w:type="spellEnd"/>
      <w:r w:rsidRPr="00A80F56">
        <w:rPr>
          <w:rFonts w:ascii="Calibri" w:hAnsi="Calibri" w:cs="Arial"/>
          <w:b/>
          <w:bCs/>
          <w:i/>
          <w:iCs/>
        </w:rPr>
        <w:t xml:space="preserve"> </w:t>
      </w:r>
      <w:proofErr w:type="spellStart"/>
      <w:r w:rsidRPr="00A80F56">
        <w:rPr>
          <w:rFonts w:ascii="Calibri" w:hAnsi="Calibri" w:cs="Arial"/>
          <w:b/>
          <w:bCs/>
          <w:i/>
          <w:iCs/>
        </w:rPr>
        <w:t>protectora</w:t>
      </w:r>
      <w:proofErr w:type="spellEnd"/>
      <w:r w:rsidRPr="00A80F56">
        <w:rPr>
          <w:rFonts w:ascii="Calibri" w:hAnsi="Calibri" w:cs="Arial"/>
          <w:b/>
          <w:bCs/>
        </w:rPr>
        <w:t xml:space="preserve">) </w:t>
      </w:r>
    </w:p>
    <w:p w14:paraId="40920CDD" w14:textId="28DD82CD" w:rsidR="00162511" w:rsidRPr="00A80F56" w:rsidRDefault="006D0996" w:rsidP="00425126">
      <w:pPr>
        <w:spacing w:after="120"/>
        <w:rPr>
          <w:rFonts w:ascii="Calibri" w:hAnsi="Calibri" w:cs="Arial"/>
          <w:sz w:val="20"/>
          <w:szCs w:val="20"/>
        </w:rPr>
      </w:pPr>
      <w:r w:rsidRPr="00162511">
        <w:rPr>
          <w:rFonts w:ascii="Calibri" w:hAnsi="Calibri" w:cs="Arial"/>
          <w:b/>
          <w:sz w:val="20"/>
          <w:szCs w:val="20"/>
          <w:lang w:val="en-US"/>
        </w:rPr>
        <w:t>Conservation and management of native forest</w:t>
      </w:r>
      <w:r w:rsidRPr="00162511">
        <w:rPr>
          <w:rFonts w:ascii="Calibri" w:hAnsi="Calibri" w:cs="Arial"/>
          <w:sz w:val="20"/>
          <w:szCs w:val="20"/>
          <w:lang w:val="en-US"/>
        </w:rPr>
        <w:t xml:space="preserve"> (</w:t>
      </w:r>
      <w:proofErr w:type="spellStart"/>
      <w:r w:rsidRPr="00A80F56">
        <w:rPr>
          <w:rFonts w:ascii="Calibri" w:hAnsi="Calibri" w:cs="Arial"/>
          <w:i/>
          <w:iCs/>
          <w:sz w:val="20"/>
          <w:szCs w:val="20"/>
        </w:rPr>
        <w:t>Conservación</w:t>
      </w:r>
      <w:proofErr w:type="spellEnd"/>
      <w:r w:rsidRPr="00A80F56">
        <w:rPr>
          <w:rFonts w:ascii="Calibri" w:hAnsi="Calibri" w:cs="Arial"/>
          <w:i/>
          <w:iCs/>
          <w:sz w:val="20"/>
          <w:szCs w:val="20"/>
        </w:rPr>
        <w:t xml:space="preserve"> y </w:t>
      </w:r>
      <w:proofErr w:type="spellStart"/>
      <w:r w:rsidRPr="00A80F56">
        <w:rPr>
          <w:rFonts w:ascii="Calibri" w:hAnsi="Calibri" w:cs="Arial"/>
          <w:i/>
          <w:iCs/>
          <w:sz w:val="20"/>
          <w:szCs w:val="20"/>
        </w:rPr>
        <w:t>manejo</w:t>
      </w:r>
      <w:proofErr w:type="spellEnd"/>
      <w:r w:rsidRPr="00A80F56">
        <w:rPr>
          <w:rFonts w:ascii="Calibri" w:hAnsi="Calibri" w:cs="Arial"/>
          <w:i/>
          <w:iCs/>
          <w:sz w:val="20"/>
          <w:szCs w:val="20"/>
        </w:rPr>
        <w:t xml:space="preserve"> de </w:t>
      </w:r>
      <w:proofErr w:type="spellStart"/>
      <w:r w:rsidR="00162511" w:rsidRPr="00A80F56">
        <w:rPr>
          <w:rFonts w:ascii="Calibri" w:hAnsi="Calibri" w:cs="Arial"/>
          <w:i/>
          <w:iCs/>
          <w:sz w:val="20"/>
          <w:szCs w:val="20"/>
        </w:rPr>
        <w:t>b</w:t>
      </w:r>
      <w:r w:rsidRPr="00A80F56">
        <w:rPr>
          <w:rFonts w:ascii="Calibri" w:hAnsi="Calibri" w:cs="Arial"/>
          <w:i/>
          <w:iCs/>
          <w:sz w:val="20"/>
          <w:szCs w:val="20"/>
        </w:rPr>
        <w:t>osque</w:t>
      </w:r>
      <w:proofErr w:type="spellEnd"/>
      <w:r w:rsidRPr="00A80F56">
        <w:rPr>
          <w:rFonts w:ascii="Calibri" w:hAnsi="Calibri" w:cs="Arial"/>
          <w:i/>
          <w:iCs/>
          <w:sz w:val="20"/>
          <w:szCs w:val="20"/>
        </w:rPr>
        <w:t xml:space="preserve"> </w:t>
      </w:r>
      <w:proofErr w:type="spellStart"/>
      <w:r w:rsidRPr="00A80F56">
        <w:rPr>
          <w:rFonts w:ascii="Calibri" w:hAnsi="Calibri" w:cs="Arial"/>
          <w:i/>
          <w:iCs/>
          <w:sz w:val="20"/>
          <w:szCs w:val="20"/>
        </w:rPr>
        <w:t>nativo</w:t>
      </w:r>
      <w:proofErr w:type="spellEnd"/>
      <w:r w:rsidRPr="00A80F56">
        <w:rPr>
          <w:rFonts w:ascii="Calibri" w:hAnsi="Calibri" w:cs="Arial"/>
          <w:sz w:val="20"/>
          <w:szCs w:val="20"/>
        </w:rPr>
        <w:t>)</w:t>
      </w:r>
      <w:r w:rsidR="55FA21C0" w:rsidRPr="00A80F56">
        <w:rPr>
          <w:rFonts w:ascii="Calibri" w:hAnsi="Calibri" w:cs="Arial"/>
          <w:sz w:val="20"/>
          <w:szCs w:val="20"/>
        </w:rPr>
        <w:t xml:space="preserve"> </w:t>
      </w:r>
    </w:p>
    <w:p w14:paraId="0A001E78" w14:textId="00F9EE51" w:rsidR="00162511" w:rsidRPr="00A80F56" w:rsidRDefault="11F70A6F" w:rsidP="00425126">
      <w:pPr>
        <w:spacing w:after="120"/>
        <w:rPr>
          <w:rFonts w:ascii="Calibri" w:eastAsia="Calibri" w:hAnsi="Calibri" w:cs="Calibri"/>
          <w:sz w:val="20"/>
          <w:szCs w:val="20"/>
        </w:rPr>
      </w:pPr>
      <w:r w:rsidRPr="00A80F56">
        <w:rPr>
          <w:rFonts w:ascii="Calibri" w:eastAsia="Calibri" w:hAnsi="Calibri" w:cs="Calibri"/>
          <w:sz w:val="20"/>
          <w:szCs w:val="20"/>
        </w:rPr>
        <w:t>Forest management and conservation comprise the decisions and activities aim</w:t>
      </w:r>
      <w:r w:rsidR="00A80F56">
        <w:rPr>
          <w:rFonts w:ascii="Calibri" w:eastAsia="Calibri" w:hAnsi="Calibri" w:cs="Calibri"/>
          <w:sz w:val="20"/>
          <w:szCs w:val="20"/>
        </w:rPr>
        <w:t>ing at sustainable</w:t>
      </w:r>
      <w:r w:rsidRPr="00A80F56">
        <w:rPr>
          <w:rFonts w:ascii="Calibri" w:eastAsia="Calibri" w:hAnsi="Calibri" w:cs="Calibri"/>
          <w:sz w:val="20"/>
          <w:szCs w:val="20"/>
        </w:rPr>
        <w:t xml:space="preserve"> use of forest resources, seeking to satisfy the needs of today's society without compromising the provision of goods and services for future generations</w:t>
      </w:r>
    </w:p>
    <w:p w14:paraId="1A74AAB8" w14:textId="0712D05B" w:rsidR="006D0996" w:rsidRDefault="006D0996" w:rsidP="00425126">
      <w:pPr>
        <w:spacing w:after="120"/>
        <w:rPr>
          <w:rFonts w:ascii="Calibri" w:hAnsi="Calibri" w:cs="Arial"/>
          <w:sz w:val="20"/>
          <w:szCs w:val="20"/>
          <w:lang w:val="es-419"/>
        </w:rPr>
      </w:pPr>
      <w:r w:rsidRPr="6169AFA2">
        <w:rPr>
          <w:rFonts w:ascii="Calibri" w:hAnsi="Calibri" w:cs="Arial"/>
          <w:i/>
          <w:iCs/>
          <w:sz w:val="20"/>
          <w:szCs w:val="20"/>
          <w:lang w:val="es-419"/>
        </w:rPr>
        <w:t>El manejo y la conservación forestal comprende las decisiones y actividades encaminadas al aprovechamiento de los recursos forestales de manera ordenada, procurando satisfacer las necesidades de la sociedad actual, sin comprometer la provisión de bienes y servicios para las generaciones futuras</w:t>
      </w:r>
      <w:r w:rsidR="00162511">
        <w:rPr>
          <w:rFonts w:ascii="Calibri" w:hAnsi="Calibri" w:cs="Arial"/>
          <w:i/>
          <w:iCs/>
          <w:sz w:val="20"/>
          <w:szCs w:val="20"/>
          <w:lang w:val="es-419"/>
        </w:rPr>
        <w:t xml:space="preserve"> </w:t>
      </w:r>
      <w:r w:rsidRPr="00162511">
        <w:rPr>
          <w:rFonts w:ascii="Calibri" w:hAnsi="Calibri" w:cs="Arial"/>
          <w:i/>
          <w:sz w:val="20"/>
          <w:szCs w:val="20"/>
          <w:lang w:val="es-419"/>
        </w:rPr>
        <w:t>(Aguirre-Calderón, 2015)</w:t>
      </w:r>
    </w:p>
    <w:p w14:paraId="5601E832" w14:textId="1D3FB645" w:rsidR="6169AFA2" w:rsidRDefault="6169AFA2" w:rsidP="00425126">
      <w:pPr>
        <w:spacing w:after="120"/>
        <w:rPr>
          <w:rFonts w:ascii="Calibri" w:hAnsi="Calibri" w:cs="Arial"/>
          <w:sz w:val="20"/>
          <w:szCs w:val="20"/>
          <w:lang w:val="es-419"/>
        </w:rPr>
      </w:pPr>
    </w:p>
    <w:p w14:paraId="0E12D40F" w14:textId="77777777" w:rsidR="00162511" w:rsidRPr="00A80F56" w:rsidRDefault="74822EAE" w:rsidP="00425126">
      <w:pPr>
        <w:spacing w:after="120"/>
        <w:rPr>
          <w:rFonts w:ascii="Calibri" w:eastAsia="Calibri" w:hAnsi="Calibri" w:cs="Calibri"/>
          <w:color w:val="000000" w:themeColor="text1"/>
          <w:sz w:val="20"/>
          <w:szCs w:val="20"/>
        </w:rPr>
      </w:pPr>
      <w:proofErr w:type="spellStart"/>
      <w:r w:rsidRPr="00A80F56">
        <w:rPr>
          <w:rFonts w:ascii="Calibri" w:hAnsi="Calibri" w:cs="Arial"/>
          <w:b/>
          <w:sz w:val="20"/>
          <w:szCs w:val="20"/>
        </w:rPr>
        <w:t>Agrosilvopastoral</w:t>
      </w:r>
      <w:proofErr w:type="spellEnd"/>
      <w:r w:rsidRPr="00A80F56">
        <w:rPr>
          <w:rFonts w:ascii="Calibri" w:hAnsi="Calibri" w:cs="Arial"/>
          <w:b/>
          <w:sz w:val="20"/>
          <w:szCs w:val="20"/>
        </w:rPr>
        <w:t xml:space="preserve"> systems</w:t>
      </w:r>
      <w:r w:rsidRPr="00A80F56">
        <w:rPr>
          <w:rFonts w:ascii="Calibri" w:hAnsi="Calibri" w:cs="Arial"/>
          <w:sz w:val="20"/>
          <w:szCs w:val="20"/>
        </w:rPr>
        <w:t xml:space="preserve"> (</w:t>
      </w:r>
      <w:proofErr w:type="spellStart"/>
      <w:r w:rsidRPr="00A80F56">
        <w:rPr>
          <w:rFonts w:ascii="Calibri" w:eastAsia="Calibri" w:hAnsi="Calibri" w:cs="Calibri"/>
          <w:i/>
          <w:iCs/>
          <w:color w:val="000000" w:themeColor="text1"/>
          <w:sz w:val="20"/>
          <w:szCs w:val="20"/>
        </w:rPr>
        <w:t>Sistemas</w:t>
      </w:r>
      <w:proofErr w:type="spellEnd"/>
      <w:r w:rsidRPr="00A80F56">
        <w:rPr>
          <w:rFonts w:ascii="Calibri" w:eastAsia="Calibri" w:hAnsi="Calibri" w:cs="Calibri"/>
          <w:i/>
          <w:iCs/>
          <w:color w:val="000000" w:themeColor="text1"/>
          <w:sz w:val="20"/>
          <w:szCs w:val="20"/>
        </w:rPr>
        <w:t xml:space="preserve"> </w:t>
      </w:r>
      <w:proofErr w:type="spellStart"/>
      <w:r w:rsidRPr="00A80F56">
        <w:rPr>
          <w:rFonts w:ascii="Calibri" w:eastAsia="Calibri" w:hAnsi="Calibri" w:cs="Calibri"/>
          <w:i/>
          <w:iCs/>
          <w:color w:val="000000" w:themeColor="text1"/>
          <w:sz w:val="20"/>
          <w:szCs w:val="20"/>
        </w:rPr>
        <w:t>agrosilvopastoriles</w:t>
      </w:r>
      <w:proofErr w:type="spellEnd"/>
      <w:r w:rsidRPr="00A80F56">
        <w:rPr>
          <w:rFonts w:ascii="Calibri" w:eastAsia="Calibri" w:hAnsi="Calibri" w:cs="Calibri"/>
          <w:color w:val="000000" w:themeColor="text1"/>
          <w:sz w:val="20"/>
          <w:szCs w:val="20"/>
        </w:rPr>
        <w:t>)</w:t>
      </w:r>
    </w:p>
    <w:p w14:paraId="634684D8" w14:textId="20B350CF" w:rsidR="00162511" w:rsidRPr="00A80F56" w:rsidRDefault="68A128C0" w:rsidP="00A80F56">
      <w:pPr>
        <w:spacing w:after="120"/>
        <w:rPr>
          <w:rFonts w:ascii="Calibri" w:eastAsia="Calibri" w:hAnsi="Calibri" w:cs="Calibri"/>
          <w:sz w:val="20"/>
          <w:szCs w:val="20"/>
        </w:rPr>
      </w:pPr>
      <w:proofErr w:type="spellStart"/>
      <w:r w:rsidRPr="00A80F56">
        <w:rPr>
          <w:rFonts w:ascii="Calibri" w:eastAsia="Calibri" w:hAnsi="Calibri" w:cs="Calibri"/>
          <w:sz w:val="20"/>
          <w:szCs w:val="20"/>
        </w:rPr>
        <w:t>Agrosilvopastoral</w:t>
      </w:r>
      <w:proofErr w:type="spellEnd"/>
      <w:r w:rsidRPr="00A80F56">
        <w:rPr>
          <w:rFonts w:ascii="Calibri" w:eastAsia="Calibri" w:hAnsi="Calibri" w:cs="Calibri"/>
          <w:sz w:val="20"/>
          <w:szCs w:val="20"/>
        </w:rPr>
        <w:t xml:space="preserve"> systems are associations of </w:t>
      </w:r>
      <w:r w:rsidR="00A80F56">
        <w:rPr>
          <w:rFonts w:ascii="Calibri" w:eastAsia="Calibri" w:hAnsi="Calibri" w:cs="Calibri"/>
          <w:sz w:val="20"/>
          <w:szCs w:val="20"/>
        </w:rPr>
        <w:t xml:space="preserve">trees (for </w:t>
      </w:r>
      <w:r w:rsidRPr="00A80F56">
        <w:rPr>
          <w:rFonts w:ascii="Calibri" w:eastAsia="Calibri" w:hAnsi="Calibri" w:cs="Calibri"/>
          <w:sz w:val="20"/>
          <w:szCs w:val="20"/>
        </w:rPr>
        <w:t>timber or fruit</w:t>
      </w:r>
      <w:r w:rsidR="00A80F56">
        <w:rPr>
          <w:rFonts w:ascii="Calibri" w:eastAsia="Calibri" w:hAnsi="Calibri" w:cs="Calibri"/>
          <w:sz w:val="20"/>
          <w:szCs w:val="20"/>
        </w:rPr>
        <w:t xml:space="preserve"> production)</w:t>
      </w:r>
      <w:r w:rsidRPr="00A80F56">
        <w:rPr>
          <w:rFonts w:ascii="Calibri" w:eastAsia="Calibri" w:hAnsi="Calibri" w:cs="Calibri"/>
          <w:sz w:val="20"/>
          <w:szCs w:val="20"/>
        </w:rPr>
        <w:t xml:space="preserve"> with cattle</w:t>
      </w:r>
      <w:r w:rsidR="00A80F56">
        <w:rPr>
          <w:rFonts w:ascii="Calibri" w:eastAsia="Calibri" w:hAnsi="Calibri" w:cs="Calibri"/>
          <w:sz w:val="20"/>
          <w:szCs w:val="20"/>
        </w:rPr>
        <w:t xml:space="preserve"> ranging</w:t>
      </w:r>
      <w:r w:rsidRPr="00A80F56">
        <w:rPr>
          <w:rFonts w:ascii="Calibri" w:eastAsia="Calibri" w:hAnsi="Calibri" w:cs="Calibri"/>
          <w:sz w:val="20"/>
          <w:szCs w:val="20"/>
        </w:rPr>
        <w:t xml:space="preserve"> with or without </w:t>
      </w:r>
      <w:r w:rsidR="00A80F56">
        <w:rPr>
          <w:rFonts w:ascii="Calibri" w:eastAsia="Calibri" w:hAnsi="Calibri" w:cs="Calibri"/>
          <w:sz w:val="20"/>
          <w:szCs w:val="20"/>
        </w:rPr>
        <w:t xml:space="preserve">the presence of </w:t>
      </w:r>
      <w:r w:rsidRPr="00A80F56">
        <w:rPr>
          <w:rFonts w:ascii="Calibri" w:eastAsia="Calibri" w:hAnsi="Calibri" w:cs="Calibri"/>
          <w:sz w:val="20"/>
          <w:szCs w:val="20"/>
        </w:rPr>
        <w:t xml:space="preserve">crops. They are </w:t>
      </w:r>
      <w:r w:rsidR="00A80F56">
        <w:rPr>
          <w:rFonts w:ascii="Calibri" w:eastAsia="Calibri" w:hAnsi="Calibri" w:cs="Calibri"/>
          <w:sz w:val="20"/>
          <w:szCs w:val="20"/>
        </w:rPr>
        <w:t>found in different farming systems</w:t>
      </w:r>
      <w:r w:rsidRPr="00A80F56">
        <w:rPr>
          <w:rFonts w:ascii="Calibri" w:eastAsia="Calibri" w:hAnsi="Calibri" w:cs="Calibri"/>
          <w:sz w:val="20"/>
          <w:szCs w:val="20"/>
        </w:rPr>
        <w:t xml:space="preserve"> from large-</w:t>
      </w:r>
      <w:r w:rsidR="00A80F56">
        <w:rPr>
          <w:rFonts w:ascii="Calibri" w:eastAsia="Calibri" w:hAnsi="Calibri" w:cs="Calibri"/>
          <w:sz w:val="20"/>
          <w:szCs w:val="20"/>
        </w:rPr>
        <w:t xml:space="preserve">scale </w:t>
      </w:r>
      <w:proofErr w:type="spellStart"/>
      <w:r w:rsidR="00A80F56">
        <w:rPr>
          <w:rFonts w:ascii="Calibri" w:eastAsia="Calibri" w:hAnsi="Calibri" w:cs="Calibri"/>
          <w:sz w:val="20"/>
          <w:szCs w:val="20"/>
        </w:rPr>
        <w:t>agro</w:t>
      </w:r>
      <w:proofErr w:type="spellEnd"/>
      <w:r w:rsidR="00A80F56">
        <w:rPr>
          <w:rFonts w:ascii="Calibri" w:eastAsia="Calibri" w:hAnsi="Calibri" w:cs="Calibri"/>
          <w:sz w:val="20"/>
          <w:szCs w:val="20"/>
        </w:rPr>
        <w:t xml:space="preserve">-industry with </w:t>
      </w:r>
      <w:r w:rsidRPr="00A80F56">
        <w:rPr>
          <w:rFonts w:ascii="Calibri" w:eastAsia="Calibri" w:hAnsi="Calibri" w:cs="Calibri"/>
          <w:sz w:val="20"/>
          <w:szCs w:val="20"/>
        </w:rPr>
        <w:t xml:space="preserve">commercial tree plantations </w:t>
      </w:r>
      <w:r w:rsidR="00A80F56">
        <w:rPr>
          <w:rFonts w:ascii="Calibri" w:eastAsia="Calibri" w:hAnsi="Calibri" w:cs="Calibri"/>
          <w:sz w:val="20"/>
          <w:szCs w:val="20"/>
        </w:rPr>
        <w:t>and</w:t>
      </w:r>
      <w:r w:rsidRPr="00A80F56">
        <w:rPr>
          <w:rFonts w:ascii="Calibri" w:eastAsia="Calibri" w:hAnsi="Calibri" w:cs="Calibri"/>
          <w:sz w:val="20"/>
          <w:szCs w:val="20"/>
        </w:rPr>
        <w:t xml:space="preserve"> </w:t>
      </w:r>
      <w:r w:rsidR="00A80F56">
        <w:rPr>
          <w:rFonts w:ascii="Calibri" w:eastAsia="Calibri" w:hAnsi="Calibri" w:cs="Calibri"/>
          <w:sz w:val="20"/>
          <w:szCs w:val="20"/>
        </w:rPr>
        <w:t>presence</w:t>
      </w:r>
      <w:r w:rsidRPr="00A80F56">
        <w:rPr>
          <w:rFonts w:ascii="Calibri" w:eastAsia="Calibri" w:hAnsi="Calibri" w:cs="Calibri"/>
          <w:sz w:val="20"/>
          <w:szCs w:val="20"/>
        </w:rPr>
        <w:t xml:space="preserve"> of livestock </w:t>
      </w:r>
      <w:r w:rsidR="00A80F56">
        <w:rPr>
          <w:rFonts w:ascii="Calibri" w:eastAsia="Calibri" w:hAnsi="Calibri" w:cs="Calibri"/>
          <w:sz w:val="20"/>
          <w:szCs w:val="20"/>
        </w:rPr>
        <w:t xml:space="preserve">to small-scale subsistence farming where they are a complement to traditional farming systems. </w:t>
      </w:r>
    </w:p>
    <w:p w14:paraId="6830008C" w14:textId="16FF0CB7" w:rsidR="74822EAE" w:rsidRDefault="104052A0" w:rsidP="00425126">
      <w:pPr>
        <w:spacing w:after="120"/>
        <w:rPr>
          <w:rFonts w:ascii="Calibri" w:hAnsi="Calibri" w:cs="Arial"/>
          <w:sz w:val="20"/>
          <w:szCs w:val="20"/>
          <w:lang w:val="es-419"/>
        </w:rPr>
      </w:pPr>
      <w:r w:rsidRPr="6169AFA2">
        <w:rPr>
          <w:rFonts w:ascii="Calibri" w:hAnsi="Calibri" w:cs="Arial"/>
          <w:i/>
          <w:iCs/>
          <w:sz w:val="20"/>
          <w:szCs w:val="20"/>
          <w:lang w:val="es-419"/>
        </w:rPr>
        <w:t>Los sistemas agrosilvopastoriles, son asociaciones de árboles maderables o frutales con animales, con o sin la presencia de cultivos. Son practicados a diferentes niveles, desde las grandes plantaciones arbóreas-comerciales con inclusiones de ganado como complemento a la agricultura de subsistencia</w:t>
      </w:r>
      <w:r w:rsidRPr="6169AFA2">
        <w:rPr>
          <w:rFonts w:ascii="Calibri" w:hAnsi="Calibri" w:cs="Arial"/>
          <w:sz w:val="20"/>
          <w:szCs w:val="20"/>
          <w:lang w:val="es-419"/>
        </w:rPr>
        <w:t xml:space="preserve"> </w:t>
      </w:r>
      <w:r w:rsidRPr="00202039">
        <w:rPr>
          <w:rFonts w:ascii="Calibri" w:hAnsi="Calibri" w:cs="Arial"/>
          <w:i/>
          <w:sz w:val="20"/>
          <w:szCs w:val="20"/>
          <w:lang w:val="es-419"/>
        </w:rPr>
        <w:t>(</w:t>
      </w:r>
      <w:proofErr w:type="spellStart"/>
      <w:r w:rsidRPr="00202039">
        <w:rPr>
          <w:rFonts w:ascii="Calibri" w:hAnsi="Calibri" w:cs="Arial"/>
          <w:i/>
          <w:sz w:val="20"/>
          <w:szCs w:val="20"/>
          <w:lang w:val="es-419"/>
        </w:rPr>
        <w:t>Musálem</w:t>
      </w:r>
      <w:proofErr w:type="spellEnd"/>
      <w:r w:rsidRPr="00202039">
        <w:rPr>
          <w:rFonts w:ascii="Calibri" w:hAnsi="Calibri" w:cs="Arial"/>
          <w:i/>
          <w:sz w:val="20"/>
          <w:szCs w:val="20"/>
          <w:lang w:val="es-419"/>
        </w:rPr>
        <w:t>, 2002)</w:t>
      </w:r>
      <w:r w:rsidR="1C92BBFF" w:rsidRPr="00202039">
        <w:rPr>
          <w:rFonts w:ascii="Calibri" w:hAnsi="Calibri" w:cs="Arial"/>
          <w:i/>
          <w:sz w:val="20"/>
          <w:szCs w:val="20"/>
          <w:lang w:val="es-419"/>
        </w:rPr>
        <w:t>.</w:t>
      </w:r>
    </w:p>
    <w:p w14:paraId="1603E9F9" w14:textId="41E1E240" w:rsidR="6169AFA2" w:rsidRDefault="6169AFA2" w:rsidP="00425126">
      <w:pPr>
        <w:spacing w:after="120"/>
        <w:rPr>
          <w:rFonts w:ascii="Calibri" w:eastAsia="Calibri" w:hAnsi="Calibri" w:cs="Calibri"/>
          <w:color w:val="000000" w:themeColor="text1"/>
          <w:sz w:val="19"/>
          <w:szCs w:val="19"/>
          <w:lang w:val="es-419"/>
        </w:rPr>
      </w:pPr>
    </w:p>
    <w:p w14:paraId="078E5696" w14:textId="59C38079" w:rsidR="00202039" w:rsidRPr="00A80F56" w:rsidRDefault="734E5DF9" w:rsidP="00425126">
      <w:pPr>
        <w:spacing w:after="120"/>
        <w:rPr>
          <w:rFonts w:ascii="Calibri" w:eastAsia="Calibri" w:hAnsi="Calibri" w:cs="Calibri"/>
          <w:color w:val="000000" w:themeColor="text1"/>
          <w:sz w:val="20"/>
          <w:szCs w:val="20"/>
        </w:rPr>
      </w:pPr>
      <w:r w:rsidRPr="00A80F56">
        <w:rPr>
          <w:rFonts w:ascii="Calibri" w:hAnsi="Calibri" w:cs="Arial"/>
          <w:b/>
          <w:sz w:val="20"/>
          <w:szCs w:val="20"/>
        </w:rPr>
        <w:t>Afforestation</w:t>
      </w:r>
      <w:r w:rsidRPr="00A80F56">
        <w:rPr>
          <w:rFonts w:ascii="Calibri" w:hAnsi="Calibri" w:cs="Arial"/>
          <w:sz w:val="20"/>
          <w:szCs w:val="20"/>
        </w:rPr>
        <w:t xml:space="preserve"> (</w:t>
      </w:r>
      <w:proofErr w:type="spellStart"/>
      <w:r w:rsidR="00A80F56" w:rsidRPr="00A80F56">
        <w:rPr>
          <w:rFonts w:ascii="Calibri" w:hAnsi="Calibri" w:cs="Arial"/>
          <w:i/>
          <w:sz w:val="20"/>
          <w:szCs w:val="20"/>
        </w:rPr>
        <w:t>Af</w:t>
      </w:r>
      <w:r w:rsidR="00A80F56">
        <w:rPr>
          <w:rFonts w:ascii="Calibri" w:eastAsia="Calibri" w:hAnsi="Calibri" w:cs="Calibri"/>
          <w:i/>
          <w:iCs/>
          <w:color w:val="000000" w:themeColor="text1"/>
          <w:sz w:val="20"/>
          <w:szCs w:val="20"/>
        </w:rPr>
        <w:t>f</w:t>
      </w:r>
      <w:r w:rsidRPr="00A80F56">
        <w:rPr>
          <w:rFonts w:ascii="Calibri" w:eastAsia="Calibri" w:hAnsi="Calibri" w:cs="Calibri"/>
          <w:i/>
          <w:iCs/>
          <w:color w:val="000000" w:themeColor="text1"/>
          <w:sz w:val="20"/>
          <w:szCs w:val="20"/>
        </w:rPr>
        <w:t>orestación</w:t>
      </w:r>
      <w:proofErr w:type="spellEnd"/>
      <w:r w:rsidR="00202039" w:rsidRPr="00A80F56">
        <w:rPr>
          <w:rFonts w:ascii="Calibri" w:eastAsia="Calibri" w:hAnsi="Calibri" w:cs="Calibri"/>
          <w:i/>
          <w:iCs/>
          <w:color w:val="000000" w:themeColor="text1"/>
          <w:sz w:val="20"/>
          <w:szCs w:val="20"/>
        </w:rPr>
        <w:t>)</w:t>
      </w:r>
      <w:r w:rsidRPr="00A80F56">
        <w:rPr>
          <w:rFonts w:ascii="Calibri" w:eastAsia="Calibri" w:hAnsi="Calibri" w:cs="Calibri"/>
          <w:i/>
          <w:iCs/>
          <w:color w:val="000000" w:themeColor="text1"/>
          <w:sz w:val="20"/>
          <w:szCs w:val="20"/>
        </w:rPr>
        <w:t xml:space="preserve"> </w:t>
      </w:r>
    </w:p>
    <w:p w14:paraId="77D8F12D" w14:textId="1FA0C590" w:rsidR="00202039" w:rsidRPr="00A80F56" w:rsidRDefault="00A80F56" w:rsidP="00425126">
      <w:pPr>
        <w:spacing w:after="120"/>
        <w:rPr>
          <w:rFonts w:ascii="Calibri" w:eastAsia="Calibri" w:hAnsi="Calibri" w:cs="Calibri"/>
          <w:sz w:val="20"/>
          <w:szCs w:val="20"/>
        </w:rPr>
      </w:pPr>
      <w:r>
        <w:rPr>
          <w:rFonts w:ascii="Calibri" w:eastAsia="Calibri" w:hAnsi="Calibri" w:cs="Calibri"/>
          <w:sz w:val="20"/>
          <w:szCs w:val="20"/>
        </w:rPr>
        <w:t>Afforestation is the e</w:t>
      </w:r>
      <w:r w:rsidR="60F0AC01" w:rsidRPr="00A80F56">
        <w:rPr>
          <w:rFonts w:ascii="Calibri" w:eastAsia="Calibri" w:hAnsi="Calibri" w:cs="Calibri"/>
          <w:sz w:val="20"/>
          <w:szCs w:val="20"/>
        </w:rPr>
        <w:t xml:space="preserve">stablishment of forest by means of plantation and/or planned seeding on land that has not been </w:t>
      </w:r>
      <w:r>
        <w:rPr>
          <w:rFonts w:ascii="Calibri" w:eastAsia="Calibri" w:hAnsi="Calibri" w:cs="Calibri"/>
          <w:sz w:val="20"/>
          <w:szCs w:val="20"/>
        </w:rPr>
        <w:t>under forest before.</w:t>
      </w:r>
      <w:r w:rsidR="60F0AC01" w:rsidRPr="00A80F56">
        <w:rPr>
          <w:rFonts w:ascii="Calibri" w:eastAsia="Calibri" w:hAnsi="Calibri" w:cs="Calibri"/>
          <w:sz w:val="20"/>
          <w:szCs w:val="20"/>
        </w:rPr>
        <w:t xml:space="preserve"> </w:t>
      </w:r>
    </w:p>
    <w:p w14:paraId="716A7B7A" w14:textId="1269FBAE" w:rsidR="00202039" w:rsidRPr="00202039" w:rsidRDefault="00202039" w:rsidP="00425126">
      <w:pPr>
        <w:spacing w:after="120"/>
        <w:rPr>
          <w:rFonts w:ascii="Calibri" w:hAnsi="Calibri" w:cs="Arial"/>
          <w:i/>
          <w:iCs/>
          <w:sz w:val="20"/>
          <w:szCs w:val="20"/>
          <w:lang w:val="es-419"/>
        </w:rPr>
      </w:pPr>
      <w:r w:rsidRPr="6169AFA2">
        <w:rPr>
          <w:rFonts w:ascii="Calibri" w:hAnsi="Calibri" w:cs="Arial"/>
          <w:i/>
          <w:iCs/>
          <w:sz w:val="20"/>
          <w:szCs w:val="20"/>
          <w:lang w:val="es-419"/>
        </w:rPr>
        <w:t xml:space="preserve">Establecimiento de bosque mediante plantación y/o siembra deliberada en tierra que, hasta ese momento, no ha sido clasificada como </w:t>
      </w:r>
      <w:r w:rsidRPr="00202039">
        <w:rPr>
          <w:rFonts w:ascii="Calibri" w:hAnsi="Calibri" w:cs="Arial"/>
          <w:i/>
          <w:iCs/>
          <w:sz w:val="20"/>
          <w:szCs w:val="20"/>
          <w:lang w:val="es-419"/>
        </w:rPr>
        <w:t>bosque (FAO, 2010).</w:t>
      </w:r>
    </w:p>
    <w:p w14:paraId="077DEE1B" w14:textId="77777777" w:rsidR="00202039" w:rsidRPr="00202039" w:rsidRDefault="00202039" w:rsidP="00425126">
      <w:pPr>
        <w:spacing w:after="120"/>
        <w:rPr>
          <w:rFonts w:ascii="Calibri" w:hAnsi="Calibri" w:cs="Arial"/>
          <w:i/>
          <w:iCs/>
          <w:sz w:val="20"/>
          <w:szCs w:val="20"/>
          <w:lang w:val="es-419"/>
        </w:rPr>
      </w:pPr>
    </w:p>
    <w:p w14:paraId="575F773C" w14:textId="31F970FB" w:rsidR="00202039" w:rsidRPr="00A80F56" w:rsidRDefault="00202039" w:rsidP="00425126">
      <w:pPr>
        <w:spacing w:after="120"/>
        <w:rPr>
          <w:rFonts w:ascii="Calibri" w:eastAsia="Calibri" w:hAnsi="Calibri" w:cs="Calibri"/>
          <w:sz w:val="20"/>
          <w:szCs w:val="20"/>
        </w:rPr>
      </w:pPr>
      <w:r w:rsidRPr="00A80F56">
        <w:rPr>
          <w:rFonts w:ascii="Calibri" w:eastAsia="Calibri" w:hAnsi="Calibri" w:cs="Calibri"/>
          <w:b/>
          <w:sz w:val="20"/>
          <w:szCs w:val="20"/>
        </w:rPr>
        <w:t xml:space="preserve">Reforestation </w:t>
      </w:r>
      <w:r w:rsidRPr="00A80F56">
        <w:rPr>
          <w:rFonts w:ascii="Calibri" w:eastAsia="Calibri" w:hAnsi="Calibri" w:cs="Calibri"/>
          <w:sz w:val="20"/>
          <w:szCs w:val="20"/>
        </w:rPr>
        <w:t>(</w:t>
      </w:r>
      <w:proofErr w:type="spellStart"/>
      <w:r w:rsidRPr="00A80F56">
        <w:rPr>
          <w:rFonts w:ascii="Calibri" w:eastAsia="Calibri" w:hAnsi="Calibri" w:cs="Calibri"/>
          <w:sz w:val="20"/>
          <w:szCs w:val="20"/>
        </w:rPr>
        <w:t>Reforestación</w:t>
      </w:r>
      <w:proofErr w:type="spellEnd"/>
      <w:r w:rsidRPr="00A80F56">
        <w:rPr>
          <w:rFonts w:ascii="Calibri" w:eastAsia="Calibri" w:hAnsi="Calibri" w:cs="Calibri"/>
          <w:sz w:val="20"/>
          <w:szCs w:val="20"/>
        </w:rPr>
        <w:t>)</w:t>
      </w:r>
    </w:p>
    <w:p w14:paraId="38F1FFA1" w14:textId="21C8B78C" w:rsidR="00202039" w:rsidRPr="00A80F56" w:rsidRDefault="60F0AC01" w:rsidP="00425126">
      <w:pPr>
        <w:spacing w:after="120"/>
        <w:rPr>
          <w:rFonts w:ascii="Calibri" w:eastAsia="Calibri" w:hAnsi="Calibri" w:cs="Calibri"/>
          <w:sz w:val="20"/>
          <w:szCs w:val="20"/>
        </w:rPr>
      </w:pPr>
      <w:r w:rsidRPr="00A80F56">
        <w:rPr>
          <w:rFonts w:ascii="Calibri" w:eastAsia="Calibri" w:hAnsi="Calibri" w:cs="Calibri"/>
          <w:sz w:val="20"/>
          <w:szCs w:val="20"/>
        </w:rPr>
        <w:t xml:space="preserve">Reestablishment of forest </w:t>
      </w:r>
      <w:r w:rsidR="00A80F56">
        <w:rPr>
          <w:rFonts w:ascii="Calibri" w:eastAsia="Calibri" w:hAnsi="Calibri" w:cs="Calibri"/>
          <w:sz w:val="20"/>
          <w:szCs w:val="20"/>
        </w:rPr>
        <w:t xml:space="preserve">cover </w:t>
      </w:r>
      <w:r w:rsidRPr="00A80F56">
        <w:rPr>
          <w:rFonts w:ascii="Calibri" w:eastAsia="Calibri" w:hAnsi="Calibri" w:cs="Calibri"/>
          <w:sz w:val="20"/>
          <w:szCs w:val="20"/>
        </w:rPr>
        <w:t xml:space="preserve">by means of plantation and/or planned seeding on land </w:t>
      </w:r>
      <w:r w:rsidR="00A80F56">
        <w:rPr>
          <w:rFonts w:ascii="Calibri" w:eastAsia="Calibri" w:hAnsi="Calibri" w:cs="Calibri"/>
          <w:sz w:val="20"/>
          <w:szCs w:val="20"/>
        </w:rPr>
        <w:t>that has been under forest before</w:t>
      </w:r>
      <w:r w:rsidRPr="00A80F56">
        <w:rPr>
          <w:rFonts w:ascii="Calibri" w:eastAsia="Calibri" w:hAnsi="Calibri" w:cs="Calibri"/>
          <w:sz w:val="20"/>
          <w:szCs w:val="20"/>
        </w:rPr>
        <w:t>.</w:t>
      </w:r>
    </w:p>
    <w:p w14:paraId="1F128981" w14:textId="36E88CEB" w:rsidR="734E5DF9" w:rsidRPr="00202039" w:rsidRDefault="5F6DFD5A" w:rsidP="00425126">
      <w:pPr>
        <w:spacing w:after="120"/>
        <w:rPr>
          <w:rFonts w:ascii="Calibri" w:hAnsi="Calibri" w:cs="Arial"/>
          <w:i/>
          <w:iCs/>
          <w:sz w:val="20"/>
          <w:szCs w:val="20"/>
          <w:lang w:val="es-419"/>
        </w:rPr>
      </w:pPr>
      <w:proofErr w:type="spellStart"/>
      <w:r w:rsidRPr="6169AFA2">
        <w:rPr>
          <w:rFonts w:ascii="Calibri" w:hAnsi="Calibri" w:cs="Arial"/>
          <w:i/>
          <w:iCs/>
          <w:sz w:val="20"/>
          <w:szCs w:val="20"/>
          <w:lang w:val="es-419"/>
        </w:rPr>
        <w:t>Reestablecimiento</w:t>
      </w:r>
      <w:proofErr w:type="spellEnd"/>
      <w:r w:rsidRPr="6169AFA2">
        <w:rPr>
          <w:rFonts w:ascii="Calibri" w:hAnsi="Calibri" w:cs="Arial"/>
          <w:i/>
          <w:iCs/>
          <w:sz w:val="20"/>
          <w:szCs w:val="20"/>
          <w:lang w:val="es-419"/>
        </w:rPr>
        <w:t xml:space="preserve"> de bosque mediante plantación y/o siembra deliberada en tierra clasificada como bosque</w:t>
      </w:r>
      <w:r w:rsidRPr="00202039">
        <w:rPr>
          <w:rFonts w:ascii="Calibri" w:hAnsi="Calibri" w:cs="Arial"/>
          <w:i/>
          <w:iCs/>
          <w:sz w:val="20"/>
          <w:szCs w:val="20"/>
          <w:lang w:val="es-419"/>
        </w:rPr>
        <w:t xml:space="preserve"> (FAO, 2010)</w:t>
      </w:r>
      <w:r w:rsidR="404DAA90" w:rsidRPr="00202039">
        <w:rPr>
          <w:rFonts w:ascii="Calibri" w:hAnsi="Calibri" w:cs="Arial"/>
          <w:i/>
          <w:iCs/>
          <w:sz w:val="20"/>
          <w:szCs w:val="20"/>
          <w:lang w:val="es-419"/>
        </w:rPr>
        <w:t>.</w:t>
      </w:r>
    </w:p>
    <w:p w14:paraId="7A8058CD" w14:textId="7A9C5B7B" w:rsidR="6169AFA2" w:rsidRPr="00202039" w:rsidRDefault="6169AFA2" w:rsidP="00425126">
      <w:pPr>
        <w:spacing w:after="120"/>
        <w:rPr>
          <w:rFonts w:ascii="Calibri" w:hAnsi="Calibri" w:cs="Arial"/>
          <w:i/>
          <w:iCs/>
          <w:sz w:val="20"/>
          <w:szCs w:val="20"/>
          <w:lang w:val="es-419"/>
        </w:rPr>
      </w:pPr>
    </w:p>
    <w:p w14:paraId="41D00087" w14:textId="77777777" w:rsidR="00202039" w:rsidRPr="00A80F56" w:rsidRDefault="4078C0C0" w:rsidP="00425126">
      <w:pPr>
        <w:spacing w:after="120"/>
        <w:rPr>
          <w:rFonts w:ascii="Calibri" w:hAnsi="Calibri" w:cs="Arial"/>
          <w:sz w:val="20"/>
          <w:szCs w:val="20"/>
        </w:rPr>
      </w:pPr>
      <w:r w:rsidRPr="00A80F56">
        <w:rPr>
          <w:rFonts w:ascii="Calibri" w:hAnsi="Calibri" w:cs="Arial"/>
          <w:b/>
          <w:sz w:val="20"/>
          <w:szCs w:val="20"/>
        </w:rPr>
        <w:t>Control of grazing land</w:t>
      </w:r>
      <w:r w:rsidRPr="00A80F56">
        <w:rPr>
          <w:rFonts w:ascii="Calibri" w:hAnsi="Calibri" w:cs="Arial"/>
          <w:sz w:val="20"/>
          <w:szCs w:val="20"/>
        </w:rPr>
        <w:t xml:space="preserve"> (</w:t>
      </w:r>
      <w:r w:rsidRPr="00A80F56">
        <w:rPr>
          <w:rFonts w:ascii="Calibri" w:hAnsi="Calibri" w:cs="Arial"/>
          <w:i/>
          <w:iCs/>
          <w:sz w:val="20"/>
          <w:szCs w:val="20"/>
        </w:rPr>
        <w:t xml:space="preserve">Control de </w:t>
      </w:r>
      <w:proofErr w:type="spellStart"/>
      <w:r w:rsidRPr="00A80F56">
        <w:rPr>
          <w:rFonts w:ascii="Calibri" w:hAnsi="Calibri" w:cs="Arial"/>
          <w:i/>
          <w:iCs/>
          <w:sz w:val="20"/>
          <w:szCs w:val="20"/>
        </w:rPr>
        <w:t>pastoreo</w:t>
      </w:r>
      <w:proofErr w:type="spellEnd"/>
      <w:r w:rsidRPr="00A80F56">
        <w:rPr>
          <w:rFonts w:ascii="Calibri" w:hAnsi="Calibri" w:cs="Arial"/>
          <w:sz w:val="20"/>
          <w:szCs w:val="20"/>
        </w:rPr>
        <w:t>)</w:t>
      </w:r>
    </w:p>
    <w:p w14:paraId="13CE3C03" w14:textId="1CEAC0C0" w:rsidR="00202039" w:rsidRPr="00A80F56" w:rsidRDefault="562CAD51" w:rsidP="00425126">
      <w:pPr>
        <w:spacing w:after="120"/>
        <w:rPr>
          <w:rFonts w:ascii="Calibri" w:hAnsi="Calibri" w:cs="Arial"/>
          <w:sz w:val="20"/>
          <w:szCs w:val="20"/>
        </w:rPr>
      </w:pPr>
      <w:r w:rsidRPr="00A80F56">
        <w:rPr>
          <w:rFonts w:ascii="Calibri" w:eastAsia="Calibri" w:hAnsi="Calibri" w:cs="Calibri"/>
          <w:sz w:val="20"/>
          <w:szCs w:val="20"/>
        </w:rPr>
        <w:t xml:space="preserve">It refers to the regulation of grazing </w:t>
      </w:r>
      <w:r w:rsidR="00A80F56">
        <w:rPr>
          <w:rFonts w:ascii="Calibri" w:eastAsia="Calibri" w:hAnsi="Calibri" w:cs="Calibri"/>
          <w:sz w:val="20"/>
          <w:szCs w:val="20"/>
        </w:rPr>
        <w:t xml:space="preserve">density and intensity by the regulation of </w:t>
      </w:r>
      <w:r w:rsidRPr="00A80F56">
        <w:rPr>
          <w:rFonts w:ascii="Calibri" w:eastAsia="Calibri" w:hAnsi="Calibri" w:cs="Calibri"/>
          <w:sz w:val="20"/>
          <w:szCs w:val="20"/>
        </w:rPr>
        <w:t xml:space="preserve">the frequency and volume </w:t>
      </w:r>
      <w:r w:rsidR="00A80F56">
        <w:rPr>
          <w:rFonts w:ascii="Calibri" w:eastAsia="Calibri" w:hAnsi="Calibri" w:cs="Calibri"/>
          <w:sz w:val="20"/>
          <w:szCs w:val="20"/>
        </w:rPr>
        <w:t>of grazing</w:t>
      </w:r>
      <w:r w:rsidRPr="00A80F56">
        <w:rPr>
          <w:rFonts w:ascii="Calibri" w:eastAsia="Calibri" w:hAnsi="Calibri" w:cs="Calibri"/>
          <w:sz w:val="20"/>
          <w:szCs w:val="20"/>
        </w:rPr>
        <w:t xml:space="preserve"> in order to control the consumption, quality, yield and persistence of forage in a pastureland. </w:t>
      </w:r>
    </w:p>
    <w:p w14:paraId="4BB77BDF" w14:textId="74F13DB8" w:rsidR="4078C0C0" w:rsidRDefault="15D0D604" w:rsidP="00425126">
      <w:pPr>
        <w:spacing w:after="120"/>
        <w:rPr>
          <w:rFonts w:ascii="Calibri" w:hAnsi="Calibri" w:cs="Arial"/>
          <w:sz w:val="20"/>
          <w:szCs w:val="20"/>
          <w:lang w:val="es-419"/>
        </w:rPr>
      </w:pPr>
      <w:r w:rsidRPr="6169AFA2">
        <w:rPr>
          <w:rFonts w:ascii="Calibri" w:hAnsi="Calibri" w:cs="Arial"/>
          <w:i/>
          <w:iCs/>
          <w:sz w:val="20"/>
          <w:szCs w:val="20"/>
          <w:lang w:val="es-419"/>
        </w:rPr>
        <w:t>Se refiere a la regulación tanto de la frecuencia como el volumen que se debe pastorear para controlar el consumo, la calidad, el rendimiento y la persistencia del forraje en un potrero</w:t>
      </w:r>
      <w:r w:rsidR="40067ED1" w:rsidRPr="6169AFA2">
        <w:rPr>
          <w:rFonts w:ascii="Calibri" w:hAnsi="Calibri" w:cs="Arial"/>
          <w:sz w:val="20"/>
          <w:szCs w:val="20"/>
          <w:lang w:val="es-419"/>
        </w:rPr>
        <w:t>.</w:t>
      </w:r>
    </w:p>
    <w:p w14:paraId="44769CFA" w14:textId="77777777" w:rsidR="001C198B" w:rsidRPr="003D1501" w:rsidRDefault="001C198B">
      <w:pPr>
        <w:rPr>
          <w:rFonts w:ascii="Calibri" w:hAnsi="Calibri" w:cs="Arial"/>
          <w:b/>
          <w:sz w:val="20"/>
          <w:szCs w:val="20"/>
          <w:lang w:val="es-ES"/>
        </w:rPr>
      </w:pPr>
      <w:bookmarkStart w:id="1" w:name="_GoBack"/>
      <w:bookmarkEnd w:id="1"/>
      <w:r w:rsidRPr="003D1501">
        <w:rPr>
          <w:rFonts w:ascii="Calibri" w:hAnsi="Calibri" w:cs="Arial"/>
          <w:b/>
          <w:sz w:val="20"/>
          <w:szCs w:val="20"/>
          <w:lang w:val="es-ES"/>
        </w:rPr>
        <w:br w:type="page"/>
      </w:r>
    </w:p>
    <w:p w14:paraId="1895B7D8" w14:textId="5291F526" w:rsidR="00202039" w:rsidRPr="00A80F56" w:rsidRDefault="5879E51E" w:rsidP="00425126">
      <w:pPr>
        <w:spacing w:after="120"/>
        <w:rPr>
          <w:rFonts w:ascii="Calibri" w:hAnsi="Calibri" w:cs="Arial"/>
          <w:sz w:val="20"/>
          <w:szCs w:val="20"/>
        </w:rPr>
      </w:pPr>
      <w:proofErr w:type="spellStart"/>
      <w:r w:rsidRPr="00A80F56">
        <w:rPr>
          <w:rFonts w:ascii="Calibri" w:hAnsi="Calibri" w:cs="Arial"/>
          <w:b/>
          <w:sz w:val="20"/>
          <w:szCs w:val="20"/>
        </w:rPr>
        <w:lastRenderedPageBreak/>
        <w:t>Itinirant</w:t>
      </w:r>
      <w:proofErr w:type="spellEnd"/>
      <w:r w:rsidRPr="00A80F56">
        <w:rPr>
          <w:rFonts w:ascii="Calibri" w:hAnsi="Calibri" w:cs="Arial"/>
          <w:b/>
          <w:sz w:val="20"/>
          <w:szCs w:val="20"/>
        </w:rPr>
        <w:t xml:space="preserve"> corrals</w:t>
      </w:r>
      <w:r w:rsidRPr="00A80F56">
        <w:rPr>
          <w:rFonts w:ascii="Calibri" w:hAnsi="Calibri" w:cs="Arial"/>
          <w:sz w:val="20"/>
          <w:szCs w:val="20"/>
        </w:rPr>
        <w:t xml:space="preserve"> (</w:t>
      </w:r>
      <w:r w:rsidRPr="00A80F56">
        <w:rPr>
          <w:rFonts w:ascii="Calibri" w:hAnsi="Calibri" w:cs="Arial"/>
          <w:i/>
          <w:iCs/>
          <w:sz w:val="20"/>
          <w:szCs w:val="20"/>
        </w:rPr>
        <w:t xml:space="preserve">Corrales </w:t>
      </w:r>
      <w:proofErr w:type="spellStart"/>
      <w:r w:rsidRPr="00A80F56">
        <w:rPr>
          <w:rFonts w:ascii="Calibri" w:hAnsi="Calibri" w:cs="Arial"/>
          <w:i/>
          <w:iCs/>
          <w:sz w:val="20"/>
          <w:szCs w:val="20"/>
        </w:rPr>
        <w:t>itinerantes</w:t>
      </w:r>
      <w:proofErr w:type="spellEnd"/>
      <w:r w:rsidRPr="00A80F56">
        <w:rPr>
          <w:rFonts w:ascii="Calibri" w:hAnsi="Calibri" w:cs="Arial"/>
          <w:sz w:val="20"/>
          <w:szCs w:val="20"/>
        </w:rPr>
        <w:t>)</w:t>
      </w:r>
    </w:p>
    <w:p w14:paraId="7BC77CBC" w14:textId="44DF9667" w:rsidR="00202039" w:rsidRPr="00A80F56" w:rsidRDefault="00A80F56" w:rsidP="00425126">
      <w:pPr>
        <w:spacing w:after="120"/>
        <w:rPr>
          <w:rFonts w:ascii="Calibri" w:eastAsia="Calibri" w:hAnsi="Calibri" w:cs="Calibri"/>
          <w:sz w:val="20"/>
          <w:szCs w:val="20"/>
        </w:rPr>
      </w:pPr>
      <w:r>
        <w:rPr>
          <w:rFonts w:ascii="Calibri" w:eastAsia="Calibri" w:hAnsi="Calibri" w:cs="Calibri"/>
          <w:sz w:val="20"/>
          <w:szCs w:val="20"/>
        </w:rPr>
        <w:t xml:space="preserve">This is </w:t>
      </w:r>
      <w:r w:rsidR="48F86578" w:rsidRPr="00A80F56">
        <w:rPr>
          <w:rFonts w:ascii="Calibri" w:eastAsia="Calibri" w:hAnsi="Calibri" w:cs="Calibri"/>
          <w:sz w:val="20"/>
          <w:szCs w:val="20"/>
        </w:rPr>
        <w:t xml:space="preserve">an </w:t>
      </w:r>
      <w:r>
        <w:rPr>
          <w:rFonts w:ascii="Calibri" w:eastAsia="Calibri" w:hAnsi="Calibri" w:cs="Calibri"/>
          <w:sz w:val="20"/>
          <w:szCs w:val="20"/>
        </w:rPr>
        <w:t xml:space="preserve">ancient </w:t>
      </w:r>
      <w:r w:rsidR="48F86578" w:rsidRPr="00A80F56">
        <w:rPr>
          <w:rFonts w:ascii="Calibri" w:eastAsia="Calibri" w:hAnsi="Calibri" w:cs="Calibri"/>
          <w:sz w:val="20"/>
          <w:szCs w:val="20"/>
        </w:rPr>
        <w:t xml:space="preserve">Andean </w:t>
      </w:r>
      <w:r>
        <w:rPr>
          <w:rFonts w:ascii="Calibri" w:eastAsia="Calibri" w:hAnsi="Calibri" w:cs="Calibri"/>
          <w:sz w:val="20"/>
          <w:szCs w:val="20"/>
        </w:rPr>
        <w:t>practice</w:t>
      </w:r>
      <w:r w:rsidR="48F86578" w:rsidRPr="00A80F56">
        <w:rPr>
          <w:rFonts w:ascii="Calibri" w:eastAsia="Calibri" w:hAnsi="Calibri" w:cs="Calibri"/>
          <w:sz w:val="20"/>
          <w:szCs w:val="20"/>
        </w:rPr>
        <w:t xml:space="preserve"> for livestock management and </w:t>
      </w:r>
      <w:r>
        <w:rPr>
          <w:rFonts w:ascii="Calibri" w:eastAsia="Calibri" w:hAnsi="Calibri" w:cs="Calibri"/>
          <w:sz w:val="20"/>
          <w:szCs w:val="20"/>
        </w:rPr>
        <w:t xml:space="preserve">soil </w:t>
      </w:r>
      <w:r w:rsidR="48F86578" w:rsidRPr="00A80F56">
        <w:rPr>
          <w:rFonts w:ascii="Calibri" w:eastAsia="Calibri" w:hAnsi="Calibri" w:cs="Calibri"/>
          <w:sz w:val="20"/>
          <w:szCs w:val="20"/>
        </w:rPr>
        <w:t xml:space="preserve">manuring, </w:t>
      </w:r>
      <w:r>
        <w:rPr>
          <w:rFonts w:ascii="Calibri" w:eastAsia="Calibri" w:hAnsi="Calibri" w:cs="Calibri"/>
          <w:sz w:val="20"/>
          <w:szCs w:val="20"/>
        </w:rPr>
        <w:t xml:space="preserve">and is </w:t>
      </w:r>
      <w:r w:rsidR="48F86578" w:rsidRPr="00A80F56">
        <w:rPr>
          <w:rFonts w:ascii="Calibri" w:eastAsia="Calibri" w:hAnsi="Calibri" w:cs="Calibri"/>
          <w:sz w:val="20"/>
          <w:szCs w:val="20"/>
        </w:rPr>
        <w:t>carried out during the rainy season in headwater</w:t>
      </w:r>
      <w:r>
        <w:rPr>
          <w:rFonts w:ascii="Calibri" w:eastAsia="Calibri" w:hAnsi="Calibri" w:cs="Calibri"/>
          <w:sz w:val="20"/>
          <w:szCs w:val="20"/>
        </w:rPr>
        <w:t xml:space="preserve"> basins</w:t>
      </w:r>
      <w:r w:rsidR="48F86578" w:rsidRPr="00A80F56">
        <w:rPr>
          <w:rFonts w:ascii="Calibri" w:eastAsia="Calibri" w:hAnsi="Calibri" w:cs="Calibri"/>
          <w:sz w:val="20"/>
          <w:szCs w:val="20"/>
        </w:rPr>
        <w:t xml:space="preserve">. This technology is </w:t>
      </w:r>
      <w:r>
        <w:rPr>
          <w:rFonts w:ascii="Calibri" w:eastAsia="Calibri" w:hAnsi="Calibri" w:cs="Calibri"/>
          <w:sz w:val="20"/>
          <w:szCs w:val="20"/>
        </w:rPr>
        <w:t xml:space="preserve">part of the ancient Andean farming systems and is </w:t>
      </w:r>
      <w:r w:rsidR="48F86578" w:rsidRPr="00A80F56">
        <w:rPr>
          <w:rFonts w:ascii="Calibri" w:eastAsia="Calibri" w:hAnsi="Calibri" w:cs="Calibri"/>
          <w:sz w:val="20"/>
          <w:szCs w:val="20"/>
        </w:rPr>
        <w:t xml:space="preserve">interrelated with other aspects of </w:t>
      </w:r>
      <w:r>
        <w:rPr>
          <w:rFonts w:ascii="Calibri" w:eastAsia="Calibri" w:hAnsi="Calibri" w:cs="Calibri"/>
          <w:sz w:val="20"/>
          <w:szCs w:val="20"/>
        </w:rPr>
        <w:t xml:space="preserve">farming </w:t>
      </w:r>
      <w:r w:rsidR="48F86578" w:rsidRPr="00A80F56">
        <w:rPr>
          <w:rFonts w:ascii="Calibri" w:eastAsia="Calibri" w:hAnsi="Calibri" w:cs="Calibri"/>
          <w:sz w:val="20"/>
          <w:szCs w:val="20"/>
        </w:rPr>
        <w:t xml:space="preserve">to optimize the use of space and time based on ecological zones, production areas and available </w:t>
      </w:r>
      <w:proofErr w:type="spellStart"/>
      <w:r w:rsidR="48F86578" w:rsidRPr="00A80F56">
        <w:rPr>
          <w:rFonts w:ascii="Calibri" w:eastAsia="Calibri" w:hAnsi="Calibri" w:cs="Calibri"/>
          <w:sz w:val="20"/>
          <w:szCs w:val="20"/>
        </w:rPr>
        <w:t>labor</w:t>
      </w:r>
      <w:proofErr w:type="spellEnd"/>
      <w:r w:rsidR="00202039" w:rsidRPr="00A80F56">
        <w:rPr>
          <w:rFonts w:ascii="Calibri" w:eastAsia="Calibri" w:hAnsi="Calibri" w:cs="Calibri"/>
          <w:sz w:val="20"/>
          <w:szCs w:val="20"/>
        </w:rPr>
        <w:t>.</w:t>
      </w:r>
      <w:r w:rsidR="48F86578" w:rsidRPr="00A80F56">
        <w:rPr>
          <w:rFonts w:ascii="Calibri" w:eastAsia="Calibri" w:hAnsi="Calibri" w:cs="Calibri"/>
          <w:sz w:val="20"/>
          <w:szCs w:val="20"/>
        </w:rPr>
        <w:t xml:space="preserve"> </w:t>
      </w:r>
    </w:p>
    <w:p w14:paraId="1977119F" w14:textId="5A55A30E" w:rsidR="5879E51E" w:rsidRPr="00B4242F" w:rsidRDefault="25323025" w:rsidP="00425126">
      <w:pPr>
        <w:spacing w:after="120"/>
        <w:rPr>
          <w:rFonts w:ascii="Calibri" w:hAnsi="Calibri" w:cs="Arial"/>
          <w:sz w:val="20"/>
          <w:szCs w:val="20"/>
          <w:lang w:val="es-419"/>
        </w:rPr>
      </w:pPr>
      <w:r w:rsidRPr="10A1B852">
        <w:rPr>
          <w:rFonts w:ascii="Calibri" w:hAnsi="Calibri" w:cs="Arial"/>
          <w:i/>
          <w:iCs/>
          <w:sz w:val="20"/>
          <w:szCs w:val="20"/>
          <w:lang w:val="es-419"/>
        </w:rPr>
        <w:t>Constituye una tecnología andina de manejo de ganado y de abonamiento de suelos, práctica realizada durante la época lluviosa en zonas de cabecera. Esta tecnología se interrelaciona con otros aspectos de la vida campesina para la optimización del uso del espacio y el tiempo en función de los pisos ecológicos, las zonas de producción y la mano de obra disponible</w:t>
      </w:r>
      <w:r w:rsidRPr="10A1B852">
        <w:rPr>
          <w:rFonts w:ascii="Calibri" w:hAnsi="Calibri" w:cs="Arial"/>
          <w:sz w:val="20"/>
          <w:szCs w:val="20"/>
          <w:lang w:val="es-419"/>
        </w:rPr>
        <w:t xml:space="preserve"> </w:t>
      </w:r>
      <w:r w:rsidRPr="10A1B852">
        <w:rPr>
          <w:rFonts w:ascii="Calibri" w:hAnsi="Calibri" w:cs="Arial"/>
          <w:i/>
          <w:iCs/>
          <w:sz w:val="20"/>
          <w:szCs w:val="20"/>
          <w:lang w:val="es-419"/>
        </w:rPr>
        <w:t>(Morales, 1993)</w:t>
      </w:r>
      <w:r w:rsidR="0DEEF4D1" w:rsidRPr="10A1B852">
        <w:rPr>
          <w:rFonts w:ascii="Calibri" w:hAnsi="Calibri" w:cs="Arial"/>
          <w:sz w:val="20"/>
          <w:szCs w:val="20"/>
          <w:lang w:val="es-419"/>
        </w:rPr>
        <w:t>.</w:t>
      </w:r>
    </w:p>
    <w:p w14:paraId="6A272053" w14:textId="7E906E84" w:rsidR="6169AFA2" w:rsidRPr="00B4242F" w:rsidRDefault="6169AFA2" w:rsidP="00425126">
      <w:pPr>
        <w:spacing w:after="120"/>
        <w:rPr>
          <w:rFonts w:ascii="Calibri" w:hAnsi="Calibri" w:cs="Arial"/>
          <w:sz w:val="20"/>
          <w:szCs w:val="20"/>
          <w:lang w:val="es-419"/>
        </w:rPr>
      </w:pPr>
    </w:p>
    <w:p w14:paraId="01F3F486" w14:textId="77777777" w:rsidR="00202039" w:rsidRPr="00B4242F" w:rsidRDefault="720DA605" w:rsidP="00425126">
      <w:pPr>
        <w:spacing w:after="120"/>
        <w:rPr>
          <w:rFonts w:ascii="Calibri" w:hAnsi="Calibri" w:cs="Arial"/>
          <w:sz w:val="20"/>
          <w:szCs w:val="20"/>
          <w:lang w:val="es-419"/>
        </w:rPr>
      </w:pPr>
      <w:r w:rsidRPr="00B4242F">
        <w:rPr>
          <w:rFonts w:ascii="Calibri" w:hAnsi="Calibri" w:cs="Arial"/>
          <w:b/>
          <w:sz w:val="20"/>
          <w:szCs w:val="20"/>
          <w:lang w:val="es-419"/>
        </w:rPr>
        <w:t xml:space="preserve">Natural </w:t>
      </w:r>
      <w:proofErr w:type="spellStart"/>
      <w:r w:rsidRPr="00B4242F">
        <w:rPr>
          <w:rFonts w:ascii="Calibri" w:hAnsi="Calibri" w:cs="Arial"/>
          <w:b/>
          <w:sz w:val="20"/>
          <w:szCs w:val="20"/>
          <w:lang w:val="es-419"/>
        </w:rPr>
        <w:t>grass</w:t>
      </w:r>
      <w:r w:rsidR="00202039" w:rsidRPr="00B4242F">
        <w:rPr>
          <w:rFonts w:ascii="Calibri" w:hAnsi="Calibri" w:cs="Arial"/>
          <w:b/>
          <w:sz w:val="20"/>
          <w:szCs w:val="20"/>
          <w:lang w:val="es-419"/>
        </w:rPr>
        <w:t>lands</w:t>
      </w:r>
      <w:proofErr w:type="spellEnd"/>
      <w:r w:rsidR="00202039" w:rsidRPr="00B4242F">
        <w:rPr>
          <w:rFonts w:ascii="Calibri" w:hAnsi="Calibri" w:cs="Arial"/>
          <w:b/>
          <w:sz w:val="20"/>
          <w:szCs w:val="20"/>
          <w:lang w:val="es-419"/>
        </w:rPr>
        <w:t>:</w:t>
      </w:r>
      <w:r w:rsidR="75809B43" w:rsidRPr="00B4242F">
        <w:rPr>
          <w:rFonts w:ascii="Calibri" w:hAnsi="Calibri" w:cs="Arial"/>
          <w:b/>
          <w:sz w:val="20"/>
          <w:szCs w:val="20"/>
          <w:lang w:val="es-419"/>
        </w:rPr>
        <w:t xml:space="preserve"> </w:t>
      </w:r>
      <w:r w:rsidRPr="00B4242F">
        <w:rPr>
          <w:rFonts w:ascii="Calibri" w:hAnsi="Calibri" w:cs="Arial"/>
          <w:b/>
          <w:sz w:val="20"/>
          <w:szCs w:val="20"/>
          <w:lang w:val="es-419"/>
        </w:rPr>
        <w:t>puna</w:t>
      </w:r>
      <w:r w:rsidR="3CFB85DD" w:rsidRPr="00B4242F">
        <w:rPr>
          <w:rFonts w:ascii="Calibri" w:hAnsi="Calibri" w:cs="Arial"/>
          <w:b/>
          <w:sz w:val="20"/>
          <w:szCs w:val="20"/>
          <w:lang w:val="es-419"/>
        </w:rPr>
        <w:t xml:space="preserve"> and </w:t>
      </w:r>
      <w:r w:rsidRPr="00B4242F">
        <w:rPr>
          <w:rFonts w:ascii="Calibri" w:hAnsi="Calibri" w:cs="Arial"/>
          <w:b/>
          <w:sz w:val="20"/>
          <w:szCs w:val="20"/>
          <w:lang w:val="es-419"/>
        </w:rPr>
        <w:t xml:space="preserve">páramo </w:t>
      </w:r>
      <w:proofErr w:type="spellStart"/>
      <w:r w:rsidRPr="00B4242F">
        <w:rPr>
          <w:rFonts w:ascii="Calibri" w:hAnsi="Calibri" w:cs="Arial"/>
          <w:b/>
          <w:sz w:val="20"/>
          <w:szCs w:val="20"/>
          <w:lang w:val="es-419"/>
        </w:rPr>
        <w:t>grassland</w:t>
      </w:r>
      <w:proofErr w:type="spellEnd"/>
      <w:r w:rsidRPr="00B4242F">
        <w:rPr>
          <w:rFonts w:ascii="Calibri" w:hAnsi="Calibri" w:cs="Arial"/>
          <w:sz w:val="20"/>
          <w:szCs w:val="20"/>
          <w:lang w:val="es-419"/>
        </w:rPr>
        <w:t xml:space="preserve"> (</w:t>
      </w:r>
      <w:r w:rsidRPr="00B4242F">
        <w:rPr>
          <w:rFonts w:ascii="Calibri" w:hAnsi="Calibri" w:cs="Arial"/>
          <w:i/>
          <w:iCs/>
          <w:sz w:val="20"/>
          <w:szCs w:val="20"/>
          <w:lang w:val="es-419"/>
        </w:rPr>
        <w:t>Pasto natu</w:t>
      </w:r>
      <w:r w:rsidR="5D926725" w:rsidRPr="00B4242F">
        <w:rPr>
          <w:rFonts w:ascii="Calibri" w:hAnsi="Calibri" w:cs="Arial"/>
          <w:i/>
          <w:iCs/>
          <w:sz w:val="20"/>
          <w:szCs w:val="20"/>
          <w:lang w:val="es-419"/>
        </w:rPr>
        <w:t>ral</w:t>
      </w:r>
      <w:r w:rsidR="2175EF6B" w:rsidRPr="00B4242F">
        <w:rPr>
          <w:rFonts w:ascii="Calibri" w:hAnsi="Calibri" w:cs="Arial"/>
          <w:i/>
          <w:iCs/>
          <w:sz w:val="20"/>
          <w:szCs w:val="20"/>
          <w:lang w:val="es-419"/>
        </w:rPr>
        <w:t xml:space="preserve">: </w:t>
      </w:r>
      <w:r w:rsidR="5D926725" w:rsidRPr="00B4242F">
        <w:rPr>
          <w:rFonts w:ascii="Calibri" w:hAnsi="Calibri" w:cs="Arial"/>
          <w:i/>
          <w:iCs/>
          <w:sz w:val="20"/>
          <w:szCs w:val="20"/>
          <w:lang w:val="es-419"/>
        </w:rPr>
        <w:t>puna</w:t>
      </w:r>
      <w:r w:rsidR="647E7252" w:rsidRPr="00B4242F">
        <w:rPr>
          <w:rFonts w:ascii="Calibri" w:hAnsi="Calibri" w:cs="Arial"/>
          <w:i/>
          <w:iCs/>
          <w:sz w:val="20"/>
          <w:szCs w:val="20"/>
          <w:lang w:val="es-419"/>
        </w:rPr>
        <w:t xml:space="preserve"> y páramo</w:t>
      </w:r>
      <w:r w:rsidR="647E7252" w:rsidRPr="00B4242F">
        <w:rPr>
          <w:rFonts w:ascii="Calibri" w:hAnsi="Calibri" w:cs="Arial"/>
          <w:sz w:val="20"/>
          <w:szCs w:val="20"/>
          <w:lang w:val="es-419"/>
        </w:rPr>
        <w:t>)</w:t>
      </w:r>
      <w:r w:rsidR="7660A188" w:rsidRPr="00B4242F">
        <w:rPr>
          <w:rFonts w:ascii="Calibri" w:hAnsi="Calibri" w:cs="Arial"/>
          <w:sz w:val="20"/>
          <w:szCs w:val="20"/>
          <w:lang w:val="es-419"/>
        </w:rPr>
        <w:t xml:space="preserve"> </w:t>
      </w:r>
    </w:p>
    <w:p w14:paraId="01785876" w14:textId="21206D04" w:rsidR="00202039" w:rsidRPr="00B4242F" w:rsidRDefault="00A80F56" w:rsidP="00B4242F">
      <w:pPr>
        <w:spacing w:after="120"/>
        <w:rPr>
          <w:rFonts w:ascii="Calibri" w:eastAsia="Calibri" w:hAnsi="Calibri" w:cs="Calibri"/>
          <w:sz w:val="20"/>
          <w:szCs w:val="20"/>
        </w:rPr>
      </w:pPr>
      <w:r w:rsidRPr="00B4242F">
        <w:rPr>
          <w:rFonts w:ascii="Calibri" w:eastAsia="Calibri" w:hAnsi="Calibri" w:cs="Calibri"/>
          <w:sz w:val="20"/>
          <w:szCs w:val="20"/>
        </w:rPr>
        <w:t>Natural grasslands can be found in Andean regions at high altitude and</w:t>
      </w:r>
      <w:r w:rsidR="00B4242F" w:rsidRPr="00B4242F">
        <w:rPr>
          <w:rFonts w:ascii="Calibri" w:eastAsia="Calibri" w:hAnsi="Calibri" w:cs="Calibri"/>
          <w:sz w:val="20"/>
          <w:szCs w:val="20"/>
        </w:rPr>
        <w:t xml:space="preserve">/or with low rainfall. The conservation of natural grasslands, such as the </w:t>
      </w:r>
      <w:proofErr w:type="spellStart"/>
      <w:r w:rsidR="00B4242F" w:rsidRPr="00B4242F">
        <w:rPr>
          <w:rFonts w:ascii="Calibri" w:eastAsia="Calibri" w:hAnsi="Calibri" w:cs="Calibri"/>
          <w:sz w:val="20"/>
          <w:szCs w:val="20"/>
        </w:rPr>
        <w:t>puna</w:t>
      </w:r>
      <w:proofErr w:type="spellEnd"/>
      <w:r w:rsidR="00B4242F" w:rsidRPr="00B4242F">
        <w:rPr>
          <w:rFonts w:ascii="Calibri" w:eastAsia="Calibri" w:hAnsi="Calibri" w:cs="Calibri"/>
          <w:sz w:val="20"/>
          <w:szCs w:val="20"/>
        </w:rPr>
        <w:t xml:space="preserve"> or paramo grasslands, is part of an ancient Andean conservation practise whereby the density of livestock is regulated. </w:t>
      </w:r>
    </w:p>
    <w:p w14:paraId="0D90DBEB" w14:textId="7DFB42EC" w:rsidR="720DA605" w:rsidRDefault="00B4242F" w:rsidP="00B4242F">
      <w:pPr>
        <w:spacing w:after="120"/>
        <w:rPr>
          <w:rFonts w:ascii="Calibri" w:hAnsi="Calibri" w:cs="Arial"/>
          <w:sz w:val="20"/>
          <w:szCs w:val="20"/>
          <w:lang w:val="es-419"/>
        </w:rPr>
      </w:pPr>
      <w:r w:rsidRPr="10A1B852">
        <w:rPr>
          <w:rFonts w:ascii="Calibri" w:hAnsi="Calibri" w:cs="Arial"/>
          <w:i/>
          <w:iCs/>
          <w:sz w:val="20"/>
          <w:szCs w:val="20"/>
          <w:lang w:val="es-419"/>
        </w:rPr>
        <w:t xml:space="preserve">En las zonas andinas, se encuentra pastos naturales en la alta </w:t>
      </w:r>
      <w:r w:rsidR="633114AF" w:rsidRPr="10A1B852">
        <w:rPr>
          <w:rFonts w:ascii="Calibri" w:hAnsi="Calibri" w:cs="Arial"/>
          <w:i/>
          <w:iCs/>
          <w:sz w:val="20"/>
          <w:szCs w:val="20"/>
          <w:lang w:val="es-419"/>
        </w:rPr>
        <w:t>montaña</w:t>
      </w:r>
      <w:r w:rsidRPr="10A1B852">
        <w:rPr>
          <w:rFonts w:ascii="Calibri" w:hAnsi="Calibri" w:cs="Arial"/>
          <w:i/>
          <w:iCs/>
          <w:sz w:val="20"/>
          <w:szCs w:val="20"/>
          <w:lang w:val="es-419"/>
        </w:rPr>
        <w:t xml:space="preserve"> y/o en regiones con baja pluviosidad. La conservación de los pastos naturales, como la puna o el </w:t>
      </w:r>
      <w:proofErr w:type="spellStart"/>
      <w:r w:rsidRPr="10A1B852">
        <w:rPr>
          <w:rFonts w:ascii="Calibri" w:hAnsi="Calibri" w:cs="Arial"/>
          <w:i/>
          <w:iCs/>
          <w:sz w:val="20"/>
          <w:szCs w:val="20"/>
          <w:lang w:val="es-419"/>
        </w:rPr>
        <w:t>paramo</w:t>
      </w:r>
      <w:proofErr w:type="spellEnd"/>
      <w:r w:rsidRPr="10A1B852">
        <w:rPr>
          <w:rFonts w:ascii="Calibri" w:hAnsi="Calibri" w:cs="Arial"/>
          <w:i/>
          <w:iCs/>
          <w:sz w:val="20"/>
          <w:szCs w:val="20"/>
          <w:lang w:val="es-419"/>
        </w:rPr>
        <w:t xml:space="preserve">, es parte de un sistema tradicional de conservación en el cual la densidad del ganado es </w:t>
      </w:r>
      <w:proofErr w:type="gramStart"/>
      <w:r w:rsidRPr="10A1B852">
        <w:rPr>
          <w:rFonts w:ascii="Calibri" w:hAnsi="Calibri" w:cs="Arial"/>
          <w:i/>
          <w:iCs/>
          <w:sz w:val="20"/>
          <w:szCs w:val="20"/>
          <w:lang w:val="es-419"/>
        </w:rPr>
        <w:t>regulado</w:t>
      </w:r>
      <w:proofErr w:type="gramEnd"/>
      <w:r w:rsidRPr="10A1B852">
        <w:rPr>
          <w:rFonts w:ascii="Calibri" w:hAnsi="Calibri" w:cs="Arial"/>
          <w:i/>
          <w:iCs/>
          <w:sz w:val="20"/>
          <w:szCs w:val="20"/>
          <w:lang w:val="es-419"/>
        </w:rPr>
        <w:t xml:space="preserve">. </w:t>
      </w:r>
    </w:p>
    <w:p w14:paraId="6EFC346D" w14:textId="7D766F07" w:rsidR="6169AFA2" w:rsidRDefault="6169AFA2" w:rsidP="00425126">
      <w:pPr>
        <w:spacing w:after="120"/>
        <w:rPr>
          <w:rFonts w:ascii="Calibri" w:hAnsi="Calibri" w:cs="Arial"/>
          <w:sz w:val="20"/>
          <w:szCs w:val="20"/>
          <w:lang w:val="es-419"/>
        </w:rPr>
      </w:pPr>
    </w:p>
    <w:p w14:paraId="51F464ED" w14:textId="77777777" w:rsidR="00202039" w:rsidRPr="00A80F56" w:rsidRDefault="30FA8A5A" w:rsidP="00425126">
      <w:pPr>
        <w:spacing w:after="120"/>
        <w:rPr>
          <w:rFonts w:ascii="Calibri" w:hAnsi="Calibri" w:cs="Arial"/>
          <w:sz w:val="20"/>
          <w:szCs w:val="20"/>
        </w:rPr>
      </w:pPr>
      <w:r w:rsidRPr="00A80F56">
        <w:rPr>
          <w:rFonts w:ascii="Calibri" w:hAnsi="Calibri" w:cs="Arial"/>
          <w:b/>
          <w:sz w:val="20"/>
          <w:szCs w:val="20"/>
        </w:rPr>
        <w:t>Wetlands</w:t>
      </w:r>
      <w:r w:rsidRPr="00A80F56">
        <w:rPr>
          <w:rFonts w:ascii="Calibri" w:hAnsi="Calibri" w:cs="Arial"/>
          <w:sz w:val="20"/>
          <w:szCs w:val="20"/>
        </w:rPr>
        <w:t xml:space="preserve"> (</w:t>
      </w:r>
      <w:proofErr w:type="spellStart"/>
      <w:r w:rsidRPr="00A80F56">
        <w:rPr>
          <w:rFonts w:ascii="Calibri" w:hAnsi="Calibri" w:cs="Arial"/>
          <w:i/>
          <w:iCs/>
          <w:sz w:val="20"/>
          <w:szCs w:val="20"/>
        </w:rPr>
        <w:t>Bofedal</w:t>
      </w:r>
      <w:proofErr w:type="spellEnd"/>
      <w:r w:rsidRPr="00A80F56">
        <w:rPr>
          <w:rFonts w:ascii="Calibri" w:hAnsi="Calibri" w:cs="Arial"/>
          <w:sz w:val="20"/>
          <w:szCs w:val="20"/>
        </w:rPr>
        <w:t xml:space="preserve">) </w:t>
      </w:r>
    </w:p>
    <w:p w14:paraId="0C188360" w14:textId="77777777" w:rsidR="00202039" w:rsidRPr="00A80F56" w:rsidRDefault="27FC2D35" w:rsidP="00425126">
      <w:pPr>
        <w:spacing w:after="120"/>
        <w:rPr>
          <w:rFonts w:ascii="Calibri" w:eastAsia="Calibri" w:hAnsi="Calibri" w:cs="Calibri"/>
          <w:sz w:val="20"/>
          <w:szCs w:val="20"/>
        </w:rPr>
      </w:pPr>
      <w:r w:rsidRPr="00A80F56">
        <w:rPr>
          <w:rFonts w:ascii="Calibri" w:eastAsia="Calibri" w:hAnsi="Calibri" w:cs="Calibri"/>
          <w:sz w:val="20"/>
          <w:szCs w:val="20"/>
        </w:rPr>
        <w:t xml:space="preserve">A </w:t>
      </w:r>
      <w:proofErr w:type="spellStart"/>
      <w:r w:rsidRPr="00A80F56">
        <w:rPr>
          <w:rFonts w:ascii="Calibri" w:eastAsia="Calibri" w:hAnsi="Calibri" w:cs="Calibri"/>
          <w:sz w:val="20"/>
          <w:szCs w:val="20"/>
        </w:rPr>
        <w:t>bofedal</w:t>
      </w:r>
      <w:proofErr w:type="spellEnd"/>
      <w:r w:rsidRPr="00A80F56">
        <w:rPr>
          <w:rFonts w:ascii="Calibri" w:eastAsia="Calibri" w:hAnsi="Calibri" w:cs="Calibri"/>
          <w:sz w:val="20"/>
          <w:szCs w:val="20"/>
        </w:rPr>
        <w:t xml:space="preserve"> is a highland wetland, and is considered a small native grassland under permanent moisture. The vegetation or plants that inhabit the wetland are called "hydrophytic vegetation". Wetlands are formed in areas such as the Andean massif located at an </w:t>
      </w:r>
      <w:proofErr w:type="spellStart"/>
      <w:r w:rsidRPr="00A80F56">
        <w:rPr>
          <w:rFonts w:ascii="Calibri" w:eastAsia="Calibri" w:hAnsi="Calibri" w:cs="Calibri"/>
          <w:sz w:val="20"/>
          <w:szCs w:val="20"/>
        </w:rPr>
        <w:t>atitude</w:t>
      </w:r>
      <w:proofErr w:type="spellEnd"/>
      <w:r w:rsidRPr="00A80F56">
        <w:rPr>
          <w:rFonts w:ascii="Calibri" w:eastAsia="Calibri" w:hAnsi="Calibri" w:cs="Calibri"/>
          <w:sz w:val="20"/>
          <w:szCs w:val="20"/>
        </w:rPr>
        <w:t xml:space="preserve"> over 3800 m, where the plains store water from rainfall, melting glaciers and groundwater flow. </w:t>
      </w:r>
    </w:p>
    <w:p w14:paraId="2F9C6BAA" w14:textId="21788220" w:rsidR="00DDCB7C" w:rsidRDefault="00DDCB7C" w:rsidP="00B4242F">
      <w:pPr>
        <w:spacing w:after="120"/>
        <w:rPr>
          <w:rFonts w:ascii="Calibri" w:hAnsi="Calibri" w:cs="Arial"/>
          <w:sz w:val="20"/>
          <w:szCs w:val="20"/>
          <w:lang w:val="es-419"/>
        </w:rPr>
      </w:pPr>
      <w:r w:rsidRPr="10A1B852">
        <w:rPr>
          <w:rFonts w:ascii="Calibri" w:hAnsi="Calibri" w:cs="Arial"/>
          <w:i/>
          <w:iCs/>
          <w:sz w:val="20"/>
          <w:szCs w:val="20"/>
          <w:lang w:val="es-419"/>
        </w:rPr>
        <w:t xml:space="preserve">Un </w:t>
      </w:r>
      <w:proofErr w:type="spellStart"/>
      <w:r w:rsidRPr="10A1B852">
        <w:rPr>
          <w:rFonts w:ascii="Calibri" w:hAnsi="Calibri" w:cs="Arial"/>
          <w:i/>
          <w:iCs/>
          <w:sz w:val="20"/>
          <w:szCs w:val="20"/>
          <w:lang w:val="es-419"/>
        </w:rPr>
        <w:t>bofedal</w:t>
      </w:r>
      <w:proofErr w:type="spellEnd"/>
      <w:r w:rsidRPr="10A1B852">
        <w:rPr>
          <w:rFonts w:ascii="Calibri" w:hAnsi="Calibri" w:cs="Arial"/>
          <w:i/>
          <w:iCs/>
          <w:sz w:val="20"/>
          <w:szCs w:val="20"/>
          <w:lang w:val="es-419"/>
        </w:rPr>
        <w:t xml:space="preserve"> es un humedal de altura, </w:t>
      </w:r>
      <w:r w:rsidR="00B4242F" w:rsidRPr="10A1B852">
        <w:rPr>
          <w:rFonts w:ascii="Calibri" w:hAnsi="Calibri" w:cs="Arial"/>
          <w:i/>
          <w:iCs/>
          <w:sz w:val="20"/>
          <w:szCs w:val="20"/>
          <w:lang w:val="es-419"/>
        </w:rPr>
        <w:t xml:space="preserve">que se encuentra en las zonas andinas. Es </w:t>
      </w:r>
      <w:r w:rsidRPr="10A1B852">
        <w:rPr>
          <w:rFonts w:ascii="Calibri" w:hAnsi="Calibri" w:cs="Arial"/>
          <w:i/>
          <w:iCs/>
          <w:sz w:val="20"/>
          <w:szCs w:val="20"/>
          <w:lang w:val="es-419"/>
        </w:rPr>
        <w:t>una pradera nativa</w:t>
      </w:r>
      <w:r w:rsidR="00B4242F" w:rsidRPr="10A1B852">
        <w:rPr>
          <w:rFonts w:ascii="Calibri" w:hAnsi="Calibri" w:cs="Arial"/>
          <w:i/>
          <w:iCs/>
          <w:sz w:val="20"/>
          <w:szCs w:val="20"/>
          <w:lang w:val="es-419"/>
        </w:rPr>
        <w:t xml:space="preserve"> que es </w:t>
      </w:r>
      <w:r w:rsidRPr="10A1B852">
        <w:rPr>
          <w:rFonts w:ascii="Calibri" w:hAnsi="Calibri" w:cs="Arial"/>
          <w:i/>
          <w:iCs/>
          <w:sz w:val="20"/>
          <w:szCs w:val="20"/>
          <w:lang w:val="es-419"/>
        </w:rPr>
        <w:t xml:space="preserve">poco extensa </w:t>
      </w:r>
      <w:r w:rsidR="00B4242F" w:rsidRPr="10A1B852">
        <w:rPr>
          <w:rFonts w:ascii="Calibri" w:hAnsi="Calibri" w:cs="Arial"/>
          <w:i/>
          <w:iCs/>
          <w:sz w:val="20"/>
          <w:szCs w:val="20"/>
          <w:lang w:val="es-419"/>
        </w:rPr>
        <w:t xml:space="preserve">y </w:t>
      </w:r>
      <w:r w:rsidRPr="10A1B852">
        <w:rPr>
          <w:rFonts w:ascii="Calibri" w:hAnsi="Calibri" w:cs="Arial"/>
          <w:i/>
          <w:iCs/>
          <w:sz w:val="20"/>
          <w:szCs w:val="20"/>
          <w:lang w:val="es-419"/>
        </w:rPr>
        <w:t xml:space="preserve">con permanente humedad. Los vegetales o plantas que habitan el </w:t>
      </w:r>
      <w:proofErr w:type="spellStart"/>
      <w:r w:rsidRPr="10A1B852">
        <w:rPr>
          <w:rFonts w:ascii="Calibri" w:hAnsi="Calibri" w:cs="Arial"/>
          <w:i/>
          <w:iCs/>
          <w:sz w:val="20"/>
          <w:szCs w:val="20"/>
          <w:lang w:val="es-419"/>
        </w:rPr>
        <w:t>bofedal</w:t>
      </w:r>
      <w:proofErr w:type="spellEnd"/>
      <w:r w:rsidRPr="10A1B852">
        <w:rPr>
          <w:rFonts w:ascii="Calibri" w:hAnsi="Calibri" w:cs="Arial"/>
          <w:i/>
          <w:iCs/>
          <w:sz w:val="20"/>
          <w:szCs w:val="20"/>
          <w:lang w:val="es-419"/>
        </w:rPr>
        <w:t xml:space="preserve"> reciben el nombre de "vegetales </w:t>
      </w:r>
      <w:proofErr w:type="spellStart"/>
      <w:r w:rsidRPr="10A1B852">
        <w:rPr>
          <w:rFonts w:ascii="Calibri" w:hAnsi="Calibri" w:cs="Arial"/>
          <w:i/>
          <w:iCs/>
          <w:sz w:val="20"/>
          <w:szCs w:val="20"/>
          <w:lang w:val="es-419"/>
        </w:rPr>
        <w:t>hidrofíticos</w:t>
      </w:r>
      <w:proofErr w:type="spellEnd"/>
      <w:r w:rsidRPr="10A1B852">
        <w:rPr>
          <w:rFonts w:ascii="Calibri" w:hAnsi="Calibri" w:cs="Arial"/>
          <w:i/>
          <w:iCs/>
          <w:sz w:val="20"/>
          <w:szCs w:val="20"/>
          <w:lang w:val="es-419"/>
        </w:rPr>
        <w:t xml:space="preserve">". Los bofedales se forman en </w:t>
      </w:r>
      <w:r w:rsidR="00B4242F" w:rsidRPr="10A1B852">
        <w:rPr>
          <w:rFonts w:ascii="Calibri" w:hAnsi="Calibri" w:cs="Arial"/>
          <w:i/>
          <w:iCs/>
          <w:sz w:val="20"/>
          <w:szCs w:val="20"/>
          <w:lang w:val="es-419"/>
        </w:rPr>
        <w:t xml:space="preserve">las </w:t>
      </w:r>
      <w:r w:rsidRPr="10A1B852">
        <w:rPr>
          <w:rFonts w:ascii="Calibri" w:hAnsi="Calibri" w:cs="Arial"/>
          <w:i/>
          <w:iCs/>
          <w:sz w:val="20"/>
          <w:szCs w:val="20"/>
          <w:lang w:val="es-419"/>
        </w:rPr>
        <w:t xml:space="preserve">zonas </w:t>
      </w:r>
      <w:r w:rsidR="71666CFD" w:rsidRPr="10A1B852">
        <w:rPr>
          <w:rFonts w:ascii="Calibri" w:hAnsi="Calibri" w:cs="Arial"/>
          <w:i/>
          <w:iCs/>
          <w:sz w:val="20"/>
          <w:szCs w:val="20"/>
          <w:lang w:val="es-419"/>
        </w:rPr>
        <w:t>cóncavas</w:t>
      </w:r>
      <w:r w:rsidR="00B4242F" w:rsidRPr="10A1B852">
        <w:rPr>
          <w:rFonts w:ascii="Calibri" w:hAnsi="Calibri" w:cs="Arial"/>
          <w:i/>
          <w:iCs/>
          <w:sz w:val="20"/>
          <w:szCs w:val="20"/>
          <w:lang w:val="es-419"/>
        </w:rPr>
        <w:t xml:space="preserve"> donde se acumula el agua </w:t>
      </w:r>
      <w:r w:rsidRPr="10A1B852">
        <w:rPr>
          <w:rFonts w:ascii="Calibri" w:hAnsi="Calibri" w:cs="Arial"/>
          <w:i/>
          <w:iCs/>
          <w:sz w:val="20"/>
          <w:szCs w:val="20"/>
          <w:lang w:val="es-419"/>
        </w:rPr>
        <w:t>proveniente de precipitaciones pluviales, deshielo de glaciares y afloramientos superficiales de aguas subterráneas</w:t>
      </w:r>
      <w:r w:rsidR="00202039" w:rsidRPr="10A1B852">
        <w:rPr>
          <w:rFonts w:ascii="Calibri" w:hAnsi="Calibri" w:cs="Arial"/>
          <w:i/>
          <w:iCs/>
          <w:sz w:val="20"/>
          <w:szCs w:val="20"/>
          <w:lang w:val="es-419"/>
        </w:rPr>
        <w:t>.</w:t>
      </w:r>
      <w:r w:rsidRPr="10A1B852">
        <w:rPr>
          <w:rFonts w:ascii="Calibri" w:hAnsi="Calibri" w:cs="Arial"/>
          <w:sz w:val="20"/>
          <w:szCs w:val="20"/>
          <w:lang w:val="es-419"/>
        </w:rPr>
        <w:t xml:space="preserve"> </w:t>
      </w:r>
    </w:p>
    <w:p w14:paraId="1C0701DF" w14:textId="5480DA90" w:rsidR="6169AFA2" w:rsidRDefault="6169AFA2" w:rsidP="00425126">
      <w:pPr>
        <w:spacing w:after="120"/>
        <w:rPr>
          <w:rFonts w:ascii="Calibri" w:hAnsi="Calibri" w:cs="Arial"/>
          <w:sz w:val="20"/>
          <w:szCs w:val="20"/>
          <w:lang w:val="es-419"/>
        </w:rPr>
      </w:pPr>
    </w:p>
    <w:p w14:paraId="27D280C0" w14:textId="450B417E" w:rsidR="006D0996" w:rsidRPr="001C198B" w:rsidRDefault="7D1AD8CD" w:rsidP="00425126">
      <w:pPr>
        <w:spacing w:after="120"/>
        <w:rPr>
          <w:rFonts w:ascii="Calibri" w:hAnsi="Calibri" w:cs="Arial"/>
          <w:b/>
          <w:bCs/>
          <w:szCs w:val="22"/>
          <w:lang w:val="en-US"/>
        </w:rPr>
      </w:pPr>
      <w:r w:rsidRPr="001C198B">
        <w:rPr>
          <w:rFonts w:ascii="Calibri" w:hAnsi="Calibri" w:cs="Arial"/>
          <w:b/>
          <w:bCs/>
          <w:szCs w:val="22"/>
          <w:lang w:val="en-US"/>
        </w:rPr>
        <w:t>Elements of water regulation (</w:t>
      </w:r>
      <w:proofErr w:type="spellStart"/>
      <w:r w:rsidRPr="001C198B">
        <w:rPr>
          <w:rFonts w:ascii="Calibri" w:hAnsi="Calibri" w:cs="Arial"/>
          <w:b/>
          <w:bCs/>
          <w:i/>
          <w:iCs/>
          <w:szCs w:val="22"/>
          <w:lang w:val="en-US"/>
        </w:rPr>
        <w:t>Elementos</w:t>
      </w:r>
      <w:proofErr w:type="spellEnd"/>
      <w:r w:rsidRPr="001C198B">
        <w:rPr>
          <w:rFonts w:ascii="Calibri" w:hAnsi="Calibri" w:cs="Arial"/>
          <w:b/>
          <w:bCs/>
          <w:i/>
          <w:iCs/>
          <w:szCs w:val="22"/>
          <w:lang w:val="en-US"/>
        </w:rPr>
        <w:t xml:space="preserve"> de </w:t>
      </w:r>
      <w:proofErr w:type="spellStart"/>
      <w:r w:rsidRPr="001C198B">
        <w:rPr>
          <w:rFonts w:ascii="Calibri" w:hAnsi="Calibri" w:cs="Arial"/>
          <w:b/>
          <w:bCs/>
          <w:i/>
          <w:iCs/>
          <w:szCs w:val="22"/>
          <w:lang w:val="en-US"/>
        </w:rPr>
        <w:t>regulación</w:t>
      </w:r>
      <w:proofErr w:type="spellEnd"/>
      <w:r w:rsidRPr="001C198B">
        <w:rPr>
          <w:rFonts w:ascii="Calibri" w:hAnsi="Calibri" w:cs="Arial"/>
          <w:b/>
          <w:bCs/>
          <w:i/>
          <w:iCs/>
          <w:szCs w:val="22"/>
          <w:lang w:val="en-US"/>
        </w:rPr>
        <w:t xml:space="preserve"> </w:t>
      </w:r>
      <w:proofErr w:type="spellStart"/>
      <w:r w:rsidRPr="001C198B">
        <w:rPr>
          <w:rFonts w:ascii="Calibri" w:hAnsi="Calibri" w:cs="Arial"/>
          <w:b/>
          <w:bCs/>
          <w:i/>
          <w:iCs/>
          <w:szCs w:val="22"/>
          <w:lang w:val="en-US"/>
        </w:rPr>
        <w:t>hídrica</w:t>
      </w:r>
      <w:proofErr w:type="spellEnd"/>
      <w:r w:rsidRPr="001C198B">
        <w:rPr>
          <w:rFonts w:ascii="Calibri" w:hAnsi="Calibri" w:cs="Arial"/>
          <w:b/>
          <w:bCs/>
          <w:szCs w:val="22"/>
          <w:lang w:val="en-US"/>
        </w:rPr>
        <w:t>)</w:t>
      </w:r>
    </w:p>
    <w:p w14:paraId="22D7702A" w14:textId="77777777" w:rsidR="00202039" w:rsidRPr="00F624F7" w:rsidRDefault="0E533CEA" w:rsidP="00425126">
      <w:pPr>
        <w:spacing w:after="120"/>
        <w:rPr>
          <w:rFonts w:ascii="Calibri" w:hAnsi="Calibri" w:cs="Arial"/>
          <w:sz w:val="20"/>
          <w:szCs w:val="20"/>
        </w:rPr>
      </w:pPr>
      <w:r w:rsidRPr="00F624F7">
        <w:rPr>
          <w:rFonts w:ascii="Calibri" w:hAnsi="Calibri" w:cs="Arial"/>
          <w:b/>
          <w:sz w:val="20"/>
          <w:szCs w:val="20"/>
        </w:rPr>
        <w:t>Channels and dikes</w:t>
      </w:r>
      <w:r w:rsidRPr="00F624F7">
        <w:rPr>
          <w:rFonts w:ascii="Calibri" w:hAnsi="Calibri" w:cs="Arial"/>
          <w:sz w:val="20"/>
          <w:szCs w:val="20"/>
        </w:rPr>
        <w:t xml:space="preserve"> </w:t>
      </w:r>
      <w:r w:rsidRPr="00F624F7">
        <w:rPr>
          <w:rFonts w:ascii="Calibri" w:hAnsi="Calibri" w:cs="Arial"/>
          <w:i/>
          <w:iCs/>
          <w:sz w:val="20"/>
          <w:szCs w:val="20"/>
        </w:rPr>
        <w:t xml:space="preserve">(Canales y </w:t>
      </w:r>
      <w:proofErr w:type="spellStart"/>
      <w:r w:rsidRPr="00F624F7">
        <w:rPr>
          <w:rFonts w:ascii="Calibri" w:hAnsi="Calibri" w:cs="Arial"/>
          <w:i/>
          <w:iCs/>
          <w:sz w:val="20"/>
          <w:szCs w:val="20"/>
        </w:rPr>
        <w:t>diques</w:t>
      </w:r>
      <w:proofErr w:type="spellEnd"/>
      <w:r w:rsidRPr="00F624F7">
        <w:rPr>
          <w:rFonts w:ascii="Calibri" w:hAnsi="Calibri" w:cs="Arial"/>
          <w:sz w:val="20"/>
          <w:szCs w:val="20"/>
        </w:rPr>
        <w:t xml:space="preserve">) </w:t>
      </w:r>
    </w:p>
    <w:p w14:paraId="3E04382A" w14:textId="619D9640" w:rsidR="00202039" w:rsidRPr="00F624F7" w:rsidRDefault="3C399F22" w:rsidP="00425126">
      <w:pPr>
        <w:spacing w:after="120"/>
        <w:rPr>
          <w:rFonts w:ascii="Calibri" w:eastAsia="Calibri" w:hAnsi="Calibri" w:cs="Calibri"/>
          <w:sz w:val="20"/>
          <w:szCs w:val="20"/>
        </w:rPr>
      </w:pPr>
      <w:r w:rsidRPr="00F624F7">
        <w:rPr>
          <w:rFonts w:ascii="Calibri" w:eastAsia="Calibri" w:hAnsi="Calibri" w:cs="Calibri"/>
          <w:b/>
          <w:bCs/>
          <w:sz w:val="20"/>
          <w:szCs w:val="20"/>
        </w:rPr>
        <w:t>Dike</w:t>
      </w:r>
      <w:r w:rsidR="009675AA" w:rsidRPr="00F624F7">
        <w:rPr>
          <w:rFonts w:ascii="Calibri" w:eastAsia="Calibri" w:hAnsi="Calibri" w:cs="Calibri"/>
          <w:b/>
          <w:bCs/>
          <w:sz w:val="20"/>
          <w:szCs w:val="20"/>
        </w:rPr>
        <w:t>s and channels are hydraulic structures. A dike</w:t>
      </w:r>
      <w:r w:rsidR="009675AA" w:rsidRPr="00F624F7">
        <w:rPr>
          <w:rFonts w:ascii="Calibri" w:eastAsia="Calibri" w:hAnsi="Calibri" w:cs="Calibri"/>
          <w:sz w:val="20"/>
          <w:szCs w:val="20"/>
        </w:rPr>
        <w:t xml:space="preserve"> </w:t>
      </w:r>
      <w:r w:rsidRPr="00F624F7">
        <w:rPr>
          <w:rFonts w:ascii="Calibri" w:eastAsia="Calibri" w:hAnsi="Calibri" w:cs="Calibri"/>
          <w:sz w:val="20"/>
          <w:szCs w:val="20"/>
        </w:rPr>
        <w:t xml:space="preserve">is a </w:t>
      </w:r>
      <w:r w:rsidR="009675AA" w:rsidRPr="00F624F7">
        <w:rPr>
          <w:rFonts w:ascii="Calibri" w:eastAsia="Calibri" w:hAnsi="Calibri" w:cs="Calibri"/>
          <w:sz w:val="20"/>
          <w:szCs w:val="20"/>
        </w:rPr>
        <w:t xml:space="preserve">human-made </w:t>
      </w:r>
      <w:r w:rsidRPr="00F624F7">
        <w:rPr>
          <w:rFonts w:ascii="Calibri" w:eastAsia="Calibri" w:hAnsi="Calibri" w:cs="Calibri"/>
          <w:sz w:val="20"/>
          <w:szCs w:val="20"/>
        </w:rPr>
        <w:t>construction</w:t>
      </w:r>
      <w:r w:rsidR="009675AA" w:rsidRPr="00F624F7">
        <w:rPr>
          <w:rFonts w:ascii="Calibri" w:eastAsia="Calibri" w:hAnsi="Calibri" w:cs="Calibri"/>
          <w:sz w:val="20"/>
          <w:szCs w:val="20"/>
        </w:rPr>
        <w:t xml:space="preserve">, perpendicular to direction of the river channel. By obstructing the channel, it retards the flow of water. </w:t>
      </w:r>
      <w:r w:rsidRPr="00F624F7">
        <w:rPr>
          <w:rFonts w:ascii="Calibri" w:eastAsia="Calibri" w:hAnsi="Calibri" w:cs="Calibri"/>
          <w:sz w:val="20"/>
          <w:szCs w:val="20"/>
        </w:rPr>
        <w:t xml:space="preserve">It </w:t>
      </w:r>
      <w:r w:rsidR="009675AA" w:rsidRPr="00F624F7">
        <w:rPr>
          <w:rFonts w:ascii="Calibri" w:eastAsia="Calibri" w:hAnsi="Calibri" w:cs="Calibri"/>
          <w:sz w:val="20"/>
          <w:szCs w:val="20"/>
        </w:rPr>
        <w:t xml:space="preserve">is typically made of </w:t>
      </w:r>
      <w:r w:rsidRPr="00F624F7">
        <w:rPr>
          <w:rFonts w:ascii="Calibri" w:eastAsia="Calibri" w:hAnsi="Calibri" w:cs="Calibri"/>
          <w:sz w:val="20"/>
          <w:szCs w:val="20"/>
        </w:rPr>
        <w:t>soil, stone masonry, or concrete</w:t>
      </w:r>
      <w:r w:rsidR="009675AA" w:rsidRPr="00F624F7">
        <w:rPr>
          <w:rFonts w:ascii="Calibri" w:eastAsia="Calibri" w:hAnsi="Calibri" w:cs="Calibri"/>
          <w:sz w:val="20"/>
          <w:szCs w:val="20"/>
        </w:rPr>
        <w:t xml:space="preserve">. </w:t>
      </w:r>
      <w:r w:rsidRPr="00F624F7">
        <w:rPr>
          <w:rFonts w:ascii="Calibri" w:eastAsia="Calibri" w:hAnsi="Calibri" w:cs="Calibri"/>
          <w:b/>
          <w:bCs/>
          <w:sz w:val="20"/>
          <w:szCs w:val="20"/>
        </w:rPr>
        <w:t>Channels</w:t>
      </w:r>
      <w:r w:rsidR="009675AA" w:rsidRPr="00F624F7">
        <w:rPr>
          <w:rFonts w:ascii="Calibri" w:eastAsia="Calibri" w:hAnsi="Calibri" w:cs="Calibri"/>
          <w:b/>
          <w:bCs/>
          <w:sz w:val="20"/>
          <w:szCs w:val="20"/>
        </w:rPr>
        <w:t xml:space="preserve"> are narrow human-made constructions that aim to divert water from the main river channel to other spaces </w:t>
      </w:r>
      <w:r w:rsidR="00F624F7" w:rsidRPr="00F624F7">
        <w:rPr>
          <w:rFonts w:ascii="Calibri" w:eastAsia="Calibri" w:hAnsi="Calibri" w:cs="Calibri"/>
          <w:b/>
          <w:bCs/>
          <w:sz w:val="20"/>
          <w:szCs w:val="20"/>
        </w:rPr>
        <w:t>like agricultural terraces, reservoirs, or infrastructure.</w:t>
      </w:r>
    </w:p>
    <w:p w14:paraId="5D7784DF" w14:textId="4E557A10" w:rsidR="00F624F7" w:rsidRPr="004D0663" w:rsidRDefault="00F624F7" w:rsidP="10A1B852">
      <w:pPr>
        <w:spacing w:after="120"/>
        <w:rPr>
          <w:rFonts w:ascii="Calibri" w:hAnsi="Calibri" w:cs="Arial"/>
          <w:i/>
          <w:iCs/>
          <w:sz w:val="20"/>
          <w:szCs w:val="20"/>
          <w:lang w:val="es-419"/>
        </w:rPr>
      </w:pPr>
      <w:r w:rsidRPr="10A1B852">
        <w:rPr>
          <w:rFonts w:ascii="Calibri" w:hAnsi="Calibri" w:cs="Arial"/>
          <w:b/>
          <w:bCs/>
          <w:i/>
          <w:iCs/>
          <w:sz w:val="20"/>
          <w:szCs w:val="20"/>
          <w:lang w:val="es-419"/>
        </w:rPr>
        <w:t xml:space="preserve">Diques y canales son construcciones </w:t>
      </w:r>
      <w:r w:rsidR="482D4114" w:rsidRPr="10A1B852">
        <w:rPr>
          <w:rFonts w:ascii="Calibri" w:hAnsi="Calibri" w:cs="Arial"/>
          <w:b/>
          <w:bCs/>
          <w:i/>
          <w:iCs/>
          <w:sz w:val="20"/>
          <w:szCs w:val="20"/>
          <w:lang w:val="es-419"/>
        </w:rPr>
        <w:t>hidráulicas</w:t>
      </w:r>
      <w:r w:rsidRPr="10A1B852">
        <w:rPr>
          <w:rFonts w:ascii="Calibri" w:hAnsi="Calibri" w:cs="Arial"/>
          <w:b/>
          <w:bCs/>
          <w:i/>
          <w:iCs/>
          <w:sz w:val="20"/>
          <w:szCs w:val="20"/>
          <w:lang w:val="es-419"/>
        </w:rPr>
        <w:t xml:space="preserve">. El dique es una </w:t>
      </w:r>
      <w:r w:rsidR="0E533CEA" w:rsidRPr="10A1B852">
        <w:rPr>
          <w:rFonts w:ascii="Calibri" w:hAnsi="Calibri" w:cs="Arial"/>
          <w:i/>
          <w:iCs/>
          <w:sz w:val="20"/>
          <w:szCs w:val="20"/>
          <w:lang w:val="es-419"/>
        </w:rPr>
        <w:t xml:space="preserve">construcción </w:t>
      </w:r>
      <w:r w:rsidRPr="10A1B852">
        <w:rPr>
          <w:rFonts w:ascii="Calibri" w:hAnsi="Calibri" w:cs="Arial"/>
          <w:i/>
          <w:iCs/>
          <w:sz w:val="20"/>
          <w:szCs w:val="20"/>
          <w:lang w:val="es-419"/>
        </w:rPr>
        <w:t xml:space="preserve">perpendicular a la dirección principal del rio. Por medio de una </w:t>
      </w:r>
      <w:proofErr w:type="spellStart"/>
      <w:r w:rsidRPr="10A1B852">
        <w:rPr>
          <w:rFonts w:ascii="Calibri" w:hAnsi="Calibri" w:cs="Arial"/>
          <w:i/>
          <w:iCs/>
          <w:sz w:val="20"/>
          <w:szCs w:val="20"/>
          <w:lang w:val="es-419"/>
        </w:rPr>
        <w:t>obstruccion</w:t>
      </w:r>
      <w:proofErr w:type="spellEnd"/>
      <w:r w:rsidRPr="10A1B852">
        <w:rPr>
          <w:rFonts w:ascii="Calibri" w:hAnsi="Calibri" w:cs="Arial"/>
          <w:i/>
          <w:iCs/>
          <w:sz w:val="20"/>
          <w:szCs w:val="20"/>
          <w:lang w:val="es-419"/>
        </w:rPr>
        <w:t xml:space="preserve"> del lecho del rio, el dique retiene el agua. Es típicamente construido </w:t>
      </w:r>
      <w:r w:rsidR="0E533CEA" w:rsidRPr="10A1B852">
        <w:rPr>
          <w:rFonts w:ascii="Calibri" w:hAnsi="Calibri" w:cs="Arial"/>
          <w:i/>
          <w:iCs/>
          <w:sz w:val="20"/>
          <w:szCs w:val="20"/>
          <w:lang w:val="es-419"/>
        </w:rPr>
        <w:t>de tierra, mampostería</w:t>
      </w:r>
      <w:r w:rsidR="32A94164" w:rsidRPr="10A1B852">
        <w:rPr>
          <w:rFonts w:ascii="Calibri" w:hAnsi="Calibri" w:cs="Arial"/>
          <w:i/>
          <w:iCs/>
          <w:sz w:val="20"/>
          <w:szCs w:val="20"/>
          <w:lang w:val="es-419"/>
        </w:rPr>
        <w:t xml:space="preserve"> </w:t>
      </w:r>
      <w:r w:rsidR="0E533CEA" w:rsidRPr="10A1B852">
        <w:rPr>
          <w:rFonts w:ascii="Calibri" w:hAnsi="Calibri" w:cs="Arial"/>
          <w:i/>
          <w:iCs/>
          <w:sz w:val="20"/>
          <w:szCs w:val="20"/>
          <w:lang w:val="es-419"/>
        </w:rPr>
        <w:t>de piedra, u hormigón</w:t>
      </w:r>
      <w:r w:rsidRPr="10A1B852">
        <w:rPr>
          <w:rFonts w:ascii="Calibri" w:hAnsi="Calibri" w:cs="Arial"/>
          <w:i/>
          <w:iCs/>
          <w:sz w:val="20"/>
          <w:szCs w:val="20"/>
          <w:lang w:val="es-419"/>
        </w:rPr>
        <w:t xml:space="preserve">. </w:t>
      </w:r>
      <w:r w:rsidR="0E533CEA" w:rsidRPr="10A1B852">
        <w:rPr>
          <w:rFonts w:ascii="Calibri" w:hAnsi="Calibri" w:cs="Arial"/>
          <w:i/>
          <w:iCs/>
          <w:sz w:val="20"/>
          <w:szCs w:val="20"/>
          <w:lang w:val="es-419"/>
        </w:rPr>
        <w:t>C</w:t>
      </w:r>
      <w:r w:rsidR="0E533CEA" w:rsidRPr="10A1B852">
        <w:rPr>
          <w:rFonts w:ascii="Calibri" w:hAnsi="Calibri" w:cs="Arial"/>
          <w:b/>
          <w:bCs/>
          <w:i/>
          <w:iCs/>
          <w:sz w:val="20"/>
          <w:szCs w:val="20"/>
          <w:lang w:val="es-419"/>
        </w:rPr>
        <w:t>anales:</w:t>
      </w:r>
      <w:r w:rsidR="0E533CEA" w:rsidRPr="10A1B852">
        <w:rPr>
          <w:rFonts w:ascii="Calibri" w:hAnsi="Calibri" w:cs="Arial"/>
          <w:i/>
          <w:iCs/>
          <w:sz w:val="20"/>
          <w:szCs w:val="20"/>
          <w:lang w:val="es-419"/>
        </w:rPr>
        <w:t xml:space="preserve"> son conductos de agua estrechos por los cuales </w:t>
      </w:r>
      <w:r w:rsidRPr="10A1B852">
        <w:rPr>
          <w:rFonts w:ascii="Calibri" w:hAnsi="Calibri" w:cs="Arial"/>
          <w:i/>
          <w:iCs/>
          <w:sz w:val="20"/>
          <w:szCs w:val="20"/>
          <w:lang w:val="es-419"/>
        </w:rPr>
        <w:t>se redirecciona el agua del rio hacia otros espacios como terrazas agrícolas, reservorios o infraestructura.</w:t>
      </w:r>
    </w:p>
    <w:p w14:paraId="5A4391E1" w14:textId="7A6DB2F6" w:rsidR="006D0996" w:rsidRPr="004D0663" w:rsidRDefault="00F624F7" w:rsidP="00425126">
      <w:pPr>
        <w:spacing w:after="120"/>
        <w:rPr>
          <w:rFonts w:ascii="Calibri" w:hAnsi="Calibri" w:cs="Arial"/>
          <w:sz w:val="20"/>
          <w:szCs w:val="20"/>
          <w:lang w:val="es-419"/>
        </w:rPr>
      </w:pPr>
      <w:r w:rsidRPr="004D0663">
        <w:rPr>
          <w:rFonts w:ascii="Calibri" w:hAnsi="Calibri" w:cs="Arial"/>
          <w:sz w:val="20"/>
          <w:szCs w:val="20"/>
          <w:lang w:val="es-419"/>
        </w:rPr>
        <w:t xml:space="preserve"> </w:t>
      </w:r>
    </w:p>
    <w:p w14:paraId="5D9B7A84" w14:textId="77777777" w:rsidR="00202039" w:rsidRPr="004D0663" w:rsidRDefault="4A379B7F" w:rsidP="00425126">
      <w:pPr>
        <w:spacing w:after="120"/>
        <w:rPr>
          <w:rFonts w:ascii="Calibri" w:hAnsi="Calibri" w:cs="Arial"/>
          <w:sz w:val="20"/>
          <w:szCs w:val="20"/>
        </w:rPr>
      </w:pPr>
      <w:r w:rsidRPr="004D0663">
        <w:rPr>
          <w:rFonts w:ascii="Calibri" w:hAnsi="Calibri" w:cs="Arial"/>
          <w:b/>
          <w:sz w:val="20"/>
          <w:szCs w:val="20"/>
        </w:rPr>
        <w:t>Artificial lakes</w:t>
      </w:r>
      <w:r w:rsidRPr="004D0663">
        <w:rPr>
          <w:rFonts w:ascii="Calibri" w:hAnsi="Calibri" w:cs="Arial"/>
          <w:sz w:val="20"/>
          <w:szCs w:val="20"/>
        </w:rPr>
        <w:t xml:space="preserve"> (</w:t>
      </w:r>
      <w:r w:rsidRPr="004D0663">
        <w:rPr>
          <w:rFonts w:ascii="Calibri" w:hAnsi="Calibri" w:cs="Arial"/>
          <w:i/>
          <w:iCs/>
          <w:sz w:val="20"/>
          <w:szCs w:val="20"/>
        </w:rPr>
        <w:t xml:space="preserve">Lagunas </w:t>
      </w:r>
      <w:proofErr w:type="spellStart"/>
      <w:r w:rsidRPr="004D0663">
        <w:rPr>
          <w:rFonts w:ascii="Calibri" w:hAnsi="Calibri" w:cs="Arial"/>
          <w:i/>
          <w:iCs/>
          <w:sz w:val="20"/>
          <w:szCs w:val="20"/>
        </w:rPr>
        <w:t>artificiales</w:t>
      </w:r>
      <w:proofErr w:type="spellEnd"/>
      <w:r w:rsidRPr="004D0663">
        <w:rPr>
          <w:rFonts w:ascii="Calibri" w:hAnsi="Calibri" w:cs="Arial"/>
          <w:sz w:val="20"/>
          <w:szCs w:val="20"/>
        </w:rPr>
        <w:t>)</w:t>
      </w:r>
      <w:r w:rsidR="03541428" w:rsidRPr="004D0663">
        <w:rPr>
          <w:rFonts w:ascii="Calibri" w:hAnsi="Calibri" w:cs="Arial"/>
          <w:sz w:val="20"/>
          <w:szCs w:val="20"/>
        </w:rPr>
        <w:t xml:space="preserve"> </w:t>
      </w:r>
    </w:p>
    <w:p w14:paraId="6FFE00AF" w14:textId="0BAB9377" w:rsidR="00202039" w:rsidRPr="004D0663" w:rsidRDefault="03541428" w:rsidP="00425126">
      <w:pPr>
        <w:spacing w:after="120"/>
        <w:rPr>
          <w:rFonts w:ascii="Calibri" w:eastAsia="Calibri" w:hAnsi="Calibri" w:cs="Calibri"/>
          <w:sz w:val="20"/>
          <w:szCs w:val="20"/>
        </w:rPr>
      </w:pPr>
      <w:r w:rsidRPr="004D0663">
        <w:rPr>
          <w:rFonts w:ascii="Calibri" w:eastAsia="Calibri" w:hAnsi="Calibri" w:cs="Calibri"/>
          <w:sz w:val="20"/>
          <w:szCs w:val="20"/>
        </w:rPr>
        <w:t>A lake is an accumulation of water</w:t>
      </w:r>
      <w:r w:rsidR="004D0663" w:rsidRPr="004D0663">
        <w:rPr>
          <w:rFonts w:ascii="Calibri" w:eastAsia="Calibri" w:hAnsi="Calibri" w:cs="Calibri"/>
          <w:sz w:val="20"/>
          <w:szCs w:val="20"/>
        </w:rPr>
        <w:t xml:space="preserve"> in a topographic low</w:t>
      </w:r>
      <w:r w:rsidRPr="004D0663">
        <w:rPr>
          <w:rFonts w:ascii="Calibri" w:eastAsia="Calibri" w:hAnsi="Calibri" w:cs="Calibri"/>
          <w:sz w:val="20"/>
          <w:szCs w:val="20"/>
        </w:rPr>
        <w:t xml:space="preserve">. In general, its freshwater gives rise to a varied flora and fauna both in its terrestrial surroundings and </w:t>
      </w:r>
      <w:r w:rsidR="004D0663" w:rsidRPr="004D0663">
        <w:rPr>
          <w:rFonts w:ascii="Calibri" w:eastAsia="Calibri" w:hAnsi="Calibri" w:cs="Calibri"/>
          <w:sz w:val="20"/>
          <w:szCs w:val="20"/>
        </w:rPr>
        <w:t>in the lake</w:t>
      </w:r>
      <w:r w:rsidRPr="004D0663">
        <w:rPr>
          <w:rFonts w:ascii="Calibri" w:eastAsia="Calibri" w:hAnsi="Calibri" w:cs="Calibri"/>
          <w:sz w:val="20"/>
          <w:szCs w:val="20"/>
        </w:rPr>
        <w:t xml:space="preserve">. </w:t>
      </w:r>
      <w:r w:rsidR="004D0663" w:rsidRPr="004D0663">
        <w:rPr>
          <w:rFonts w:ascii="Calibri" w:eastAsia="Calibri" w:hAnsi="Calibri" w:cs="Calibri"/>
          <w:sz w:val="20"/>
          <w:szCs w:val="20"/>
        </w:rPr>
        <w:t xml:space="preserve">Lakes can be natural or </w:t>
      </w:r>
      <w:r w:rsidRPr="004D0663">
        <w:rPr>
          <w:rFonts w:ascii="Calibri" w:eastAsia="Calibri" w:hAnsi="Calibri" w:cs="Calibri"/>
          <w:sz w:val="20"/>
          <w:szCs w:val="20"/>
        </w:rPr>
        <w:t>artificial</w:t>
      </w:r>
      <w:r w:rsidR="004D0663" w:rsidRPr="004D0663">
        <w:rPr>
          <w:rFonts w:ascii="Calibri" w:eastAsia="Calibri" w:hAnsi="Calibri" w:cs="Calibri"/>
          <w:sz w:val="20"/>
          <w:szCs w:val="20"/>
        </w:rPr>
        <w:t xml:space="preserve">. Human-made lakes are constructed for different purposes: water reservoirs for irrigation of crops, or the generation of hydro-power. </w:t>
      </w:r>
    </w:p>
    <w:p w14:paraId="143D8E00" w14:textId="5AA2D3AC" w:rsidR="00202039" w:rsidRDefault="4A379B7F" w:rsidP="004D0663">
      <w:pPr>
        <w:spacing w:after="120"/>
        <w:rPr>
          <w:rFonts w:ascii="Calibri" w:hAnsi="Calibri" w:cs="Arial"/>
          <w:sz w:val="20"/>
          <w:szCs w:val="20"/>
          <w:lang w:val="es-419"/>
        </w:rPr>
      </w:pPr>
      <w:r w:rsidRPr="004D0663">
        <w:rPr>
          <w:rFonts w:ascii="Calibri" w:hAnsi="Calibri" w:cs="Arial"/>
          <w:i/>
          <w:iCs/>
          <w:sz w:val="20"/>
          <w:szCs w:val="20"/>
          <w:lang w:val="es-419"/>
        </w:rPr>
        <w:lastRenderedPageBreak/>
        <w:t xml:space="preserve">Una laguna es una acumulación de agua </w:t>
      </w:r>
      <w:r w:rsidR="004D0663" w:rsidRPr="004D0663">
        <w:rPr>
          <w:rFonts w:ascii="Calibri" w:hAnsi="Calibri" w:cs="Arial"/>
          <w:i/>
          <w:iCs/>
          <w:sz w:val="20"/>
          <w:szCs w:val="20"/>
          <w:lang w:val="es-419"/>
        </w:rPr>
        <w:t xml:space="preserve">en una depresión </w:t>
      </w:r>
      <w:proofErr w:type="spellStart"/>
      <w:r w:rsidR="004D0663" w:rsidRPr="004D0663">
        <w:rPr>
          <w:rFonts w:ascii="Calibri" w:hAnsi="Calibri" w:cs="Arial"/>
          <w:i/>
          <w:iCs/>
          <w:sz w:val="20"/>
          <w:szCs w:val="20"/>
          <w:lang w:val="es-419"/>
        </w:rPr>
        <w:t>topografica</w:t>
      </w:r>
      <w:proofErr w:type="spellEnd"/>
      <w:r w:rsidR="004D0663" w:rsidRPr="004D0663">
        <w:rPr>
          <w:rFonts w:ascii="Calibri" w:hAnsi="Calibri" w:cs="Arial"/>
          <w:i/>
          <w:iCs/>
          <w:sz w:val="20"/>
          <w:szCs w:val="20"/>
          <w:lang w:val="es-419"/>
        </w:rPr>
        <w:t xml:space="preserve">. </w:t>
      </w:r>
      <w:r w:rsidRPr="004D0663">
        <w:rPr>
          <w:rFonts w:ascii="Calibri" w:hAnsi="Calibri" w:cs="Arial"/>
          <w:i/>
          <w:iCs/>
          <w:sz w:val="20"/>
          <w:szCs w:val="20"/>
          <w:lang w:val="es-419"/>
        </w:rPr>
        <w:t xml:space="preserve">Por lo general sus aguas son dulces y dan lugar a una variada flora y fauna tanto en sus inmediaciones terrestres como desde el punto de vista acuático. Las lagunas se forman de manera </w:t>
      </w:r>
      <w:r w:rsidR="004D0663" w:rsidRPr="004D0663">
        <w:rPr>
          <w:rFonts w:ascii="Calibri" w:hAnsi="Calibri" w:cs="Arial"/>
          <w:i/>
          <w:iCs/>
          <w:sz w:val="20"/>
          <w:szCs w:val="20"/>
          <w:lang w:val="es-419"/>
        </w:rPr>
        <w:t xml:space="preserve">natural o </w:t>
      </w:r>
      <w:r w:rsidRPr="004D0663">
        <w:rPr>
          <w:rFonts w:ascii="Calibri" w:hAnsi="Calibri" w:cs="Arial"/>
          <w:i/>
          <w:iCs/>
          <w:sz w:val="20"/>
          <w:szCs w:val="20"/>
          <w:lang w:val="es-419"/>
        </w:rPr>
        <w:t>artificial</w:t>
      </w:r>
      <w:r w:rsidR="004D0663" w:rsidRPr="004D0663">
        <w:rPr>
          <w:rFonts w:ascii="Calibri" w:hAnsi="Calibri" w:cs="Arial"/>
          <w:i/>
          <w:iCs/>
          <w:sz w:val="20"/>
          <w:szCs w:val="20"/>
          <w:lang w:val="es-419"/>
        </w:rPr>
        <w:t>. Las lagunas antropogénicas sirven para diferentes objetivos: reservorios de agua para irrigación de cultivos o la generación de</w:t>
      </w:r>
      <w:r w:rsidRPr="004D0663">
        <w:rPr>
          <w:rFonts w:ascii="Calibri" w:hAnsi="Calibri" w:cs="Arial"/>
          <w:i/>
          <w:iCs/>
          <w:sz w:val="20"/>
          <w:szCs w:val="20"/>
          <w:lang w:val="es-419"/>
        </w:rPr>
        <w:t xml:space="preserve"> energía hidroeléctrica</w:t>
      </w:r>
      <w:r w:rsidR="00DE002D">
        <w:rPr>
          <w:rFonts w:ascii="Calibri" w:hAnsi="Calibri" w:cs="Arial"/>
          <w:i/>
          <w:iCs/>
          <w:sz w:val="20"/>
          <w:szCs w:val="20"/>
          <w:lang w:val="es-419"/>
        </w:rPr>
        <w:t>.</w:t>
      </w:r>
      <w:r w:rsidRPr="7B007A9A">
        <w:rPr>
          <w:rFonts w:ascii="Calibri" w:hAnsi="Calibri" w:cs="Arial"/>
          <w:sz w:val="20"/>
          <w:szCs w:val="20"/>
          <w:lang w:val="es-419"/>
        </w:rPr>
        <w:t xml:space="preserve"> </w:t>
      </w:r>
    </w:p>
    <w:p w14:paraId="573AF726" w14:textId="34E4009D" w:rsidR="006D0996" w:rsidRPr="006D0996" w:rsidRDefault="006D0996" w:rsidP="00425126">
      <w:pPr>
        <w:spacing w:after="120"/>
        <w:rPr>
          <w:rFonts w:ascii="Calibri" w:hAnsi="Calibri" w:cs="Arial"/>
          <w:sz w:val="20"/>
          <w:szCs w:val="20"/>
          <w:lang w:val="es-419"/>
        </w:rPr>
      </w:pPr>
    </w:p>
    <w:p w14:paraId="18284E20" w14:textId="2A331208" w:rsidR="00202039" w:rsidRPr="00112370" w:rsidRDefault="0D9D5790" w:rsidP="00425126">
      <w:pPr>
        <w:spacing w:after="120"/>
        <w:rPr>
          <w:rFonts w:ascii="Calibri" w:hAnsi="Calibri" w:cs="Arial"/>
          <w:sz w:val="20"/>
          <w:szCs w:val="20"/>
          <w:lang w:val="fr-BE"/>
        </w:rPr>
      </w:pPr>
      <w:r w:rsidRPr="00112370">
        <w:rPr>
          <w:rFonts w:ascii="Calibri" w:hAnsi="Calibri" w:cs="Arial"/>
          <w:b/>
          <w:sz w:val="20"/>
          <w:szCs w:val="20"/>
          <w:lang w:val="fr-BE"/>
        </w:rPr>
        <w:t>Infiltration ditches</w:t>
      </w:r>
      <w:r w:rsidRPr="00112370">
        <w:rPr>
          <w:rFonts w:ascii="Calibri" w:hAnsi="Calibri" w:cs="Arial"/>
          <w:sz w:val="20"/>
          <w:szCs w:val="20"/>
          <w:lang w:val="fr-BE"/>
        </w:rPr>
        <w:t xml:space="preserve"> (</w:t>
      </w:r>
      <w:r w:rsidRPr="00112370">
        <w:rPr>
          <w:rFonts w:ascii="Calibri" w:hAnsi="Calibri" w:cs="Arial"/>
          <w:i/>
          <w:iCs/>
          <w:sz w:val="20"/>
          <w:szCs w:val="20"/>
          <w:lang w:val="fr-BE"/>
        </w:rPr>
        <w:t>Zanja de infiltración</w:t>
      </w:r>
      <w:r w:rsidRPr="00112370">
        <w:rPr>
          <w:rFonts w:ascii="Calibri" w:hAnsi="Calibri" w:cs="Arial"/>
          <w:sz w:val="20"/>
          <w:szCs w:val="20"/>
          <w:lang w:val="fr-BE"/>
        </w:rPr>
        <w:t>)</w:t>
      </w:r>
      <w:r w:rsidR="538A6D63" w:rsidRPr="00112370">
        <w:rPr>
          <w:rFonts w:ascii="Calibri" w:hAnsi="Calibri" w:cs="Arial"/>
          <w:sz w:val="20"/>
          <w:szCs w:val="20"/>
          <w:lang w:val="fr-BE"/>
        </w:rPr>
        <w:t xml:space="preserve"> </w:t>
      </w:r>
    </w:p>
    <w:p w14:paraId="5F7DFF0B" w14:textId="77777777" w:rsidR="00202039" w:rsidRPr="00A80F56" w:rsidRDefault="538A6D63" w:rsidP="00425126">
      <w:pPr>
        <w:spacing w:after="120"/>
        <w:rPr>
          <w:rFonts w:ascii="Calibri" w:hAnsi="Calibri" w:cs="Arial"/>
          <w:sz w:val="20"/>
          <w:szCs w:val="20"/>
        </w:rPr>
      </w:pPr>
      <w:r w:rsidRPr="00A80F56">
        <w:rPr>
          <w:rFonts w:ascii="Calibri" w:eastAsia="Calibri" w:hAnsi="Calibri" w:cs="Calibri"/>
          <w:sz w:val="20"/>
          <w:szCs w:val="20"/>
        </w:rPr>
        <w:t xml:space="preserve">The infiltration ditches are excavations that are made on the land in the form of channels of rectangular or trapezoidal section, which are built at contour lines to stop surface runoff and store water for the pastures and crops planted under the ditches </w:t>
      </w:r>
    </w:p>
    <w:p w14:paraId="4868220C" w14:textId="3C794660" w:rsidR="006D0996" w:rsidRPr="006D0996" w:rsidRDefault="00202039" w:rsidP="10A1B852">
      <w:pPr>
        <w:spacing w:after="120"/>
        <w:rPr>
          <w:rFonts w:ascii="Calibri" w:hAnsi="Calibri" w:cs="Arial"/>
          <w:i/>
          <w:iCs/>
          <w:sz w:val="20"/>
          <w:szCs w:val="20"/>
          <w:lang w:val="es-419"/>
        </w:rPr>
      </w:pPr>
      <w:r w:rsidRPr="10A1B852">
        <w:rPr>
          <w:rFonts w:ascii="Calibri" w:hAnsi="Calibri" w:cs="Arial"/>
          <w:i/>
          <w:iCs/>
          <w:sz w:val="20"/>
          <w:szCs w:val="20"/>
          <w:lang w:val="es-419"/>
        </w:rPr>
        <w:t>L</w:t>
      </w:r>
      <w:r w:rsidR="0D9D5790" w:rsidRPr="10A1B852">
        <w:rPr>
          <w:rFonts w:ascii="Calibri" w:hAnsi="Calibri" w:cs="Arial"/>
          <w:i/>
          <w:iCs/>
          <w:sz w:val="20"/>
          <w:szCs w:val="20"/>
          <w:lang w:val="es-419"/>
        </w:rPr>
        <w:t xml:space="preserve">as zanjas de </w:t>
      </w:r>
      <w:r w:rsidRPr="10A1B852">
        <w:rPr>
          <w:rFonts w:ascii="Calibri" w:hAnsi="Calibri" w:cs="Arial"/>
          <w:i/>
          <w:iCs/>
          <w:sz w:val="20"/>
          <w:szCs w:val="20"/>
          <w:lang w:val="es-419"/>
        </w:rPr>
        <w:t>infiltración</w:t>
      </w:r>
      <w:r w:rsidR="0D9D5790" w:rsidRPr="10A1B852">
        <w:rPr>
          <w:rFonts w:ascii="Calibri" w:hAnsi="Calibri" w:cs="Arial"/>
          <w:i/>
          <w:iCs/>
          <w:sz w:val="20"/>
          <w:szCs w:val="20"/>
          <w:lang w:val="es-419"/>
        </w:rPr>
        <w:t xml:space="preserve"> son excavaciones que se realizan en el terreno en forma de canales de sección rectangular o trapezoidal, que se construyen a curvas de nivel para detener la escorrentía de las lluvias y almacenar agua para los pastos y cultivos instalados debajo de las zanjas</w:t>
      </w:r>
      <w:r w:rsidR="0D9D5790" w:rsidRPr="10A1B852">
        <w:rPr>
          <w:rFonts w:ascii="Calibri" w:hAnsi="Calibri" w:cs="Arial"/>
          <w:sz w:val="20"/>
          <w:szCs w:val="20"/>
          <w:lang w:val="es-419"/>
        </w:rPr>
        <w:t xml:space="preserve"> </w:t>
      </w:r>
      <w:r w:rsidR="0D9D5790" w:rsidRPr="10A1B852">
        <w:rPr>
          <w:rFonts w:ascii="Calibri" w:hAnsi="Calibri" w:cs="Arial"/>
          <w:i/>
          <w:iCs/>
          <w:sz w:val="20"/>
          <w:szCs w:val="20"/>
          <w:lang w:val="es-419"/>
        </w:rPr>
        <w:t>(MINAGRI, 2014)</w:t>
      </w:r>
      <w:r w:rsidR="29CE4D15" w:rsidRPr="10A1B852">
        <w:rPr>
          <w:rFonts w:ascii="Calibri" w:hAnsi="Calibri" w:cs="Arial"/>
          <w:i/>
          <w:iCs/>
          <w:sz w:val="20"/>
          <w:szCs w:val="20"/>
          <w:lang w:val="es-419"/>
        </w:rPr>
        <w:t>.</w:t>
      </w:r>
    </w:p>
    <w:p w14:paraId="6A725F5C" w14:textId="5BAEB0D7" w:rsidR="006D0996" w:rsidRPr="006D0996" w:rsidRDefault="006D0996" w:rsidP="00425126">
      <w:pPr>
        <w:spacing w:after="120"/>
        <w:rPr>
          <w:rFonts w:ascii="Calibri" w:hAnsi="Calibri" w:cs="Arial"/>
          <w:sz w:val="20"/>
          <w:szCs w:val="20"/>
          <w:lang w:val="es-419"/>
        </w:rPr>
      </w:pPr>
    </w:p>
    <w:p w14:paraId="4C6148D6" w14:textId="77777777" w:rsidR="00202039" w:rsidRDefault="4A7BDA7C" w:rsidP="00425126">
      <w:pPr>
        <w:spacing w:after="120"/>
        <w:rPr>
          <w:rFonts w:ascii="Calibri" w:hAnsi="Calibri" w:cs="Arial"/>
          <w:sz w:val="20"/>
          <w:szCs w:val="20"/>
          <w:lang w:val="es-419"/>
        </w:rPr>
      </w:pPr>
      <w:proofErr w:type="spellStart"/>
      <w:r w:rsidRPr="00202039">
        <w:rPr>
          <w:rFonts w:ascii="Calibri" w:hAnsi="Calibri" w:cs="Arial"/>
          <w:b/>
          <w:sz w:val="20"/>
          <w:szCs w:val="20"/>
          <w:lang w:val="es-419"/>
        </w:rPr>
        <w:t>Q'ochas</w:t>
      </w:r>
      <w:proofErr w:type="spellEnd"/>
      <w:r w:rsidRPr="00202039">
        <w:rPr>
          <w:rFonts w:ascii="Calibri" w:hAnsi="Calibri" w:cs="Arial"/>
          <w:b/>
          <w:sz w:val="20"/>
          <w:szCs w:val="20"/>
          <w:lang w:val="es-419"/>
        </w:rPr>
        <w:t xml:space="preserve"> o </w:t>
      </w:r>
      <w:proofErr w:type="spellStart"/>
      <w:r w:rsidRPr="00202039">
        <w:rPr>
          <w:rFonts w:ascii="Calibri" w:hAnsi="Calibri" w:cs="Arial"/>
          <w:b/>
          <w:sz w:val="20"/>
          <w:szCs w:val="20"/>
          <w:lang w:val="es-419"/>
        </w:rPr>
        <w:t>Q'otas</w:t>
      </w:r>
      <w:proofErr w:type="spellEnd"/>
      <w:r w:rsidRPr="7B007A9A">
        <w:rPr>
          <w:rFonts w:ascii="Calibri" w:hAnsi="Calibri" w:cs="Arial"/>
          <w:sz w:val="20"/>
          <w:szCs w:val="20"/>
          <w:lang w:val="es-419"/>
        </w:rPr>
        <w:t xml:space="preserve"> (</w:t>
      </w:r>
      <w:proofErr w:type="spellStart"/>
      <w:r w:rsidRPr="7B007A9A">
        <w:rPr>
          <w:rFonts w:ascii="Calibri" w:hAnsi="Calibri" w:cs="Arial"/>
          <w:i/>
          <w:iCs/>
          <w:sz w:val="20"/>
          <w:szCs w:val="20"/>
          <w:lang w:val="es-419"/>
        </w:rPr>
        <w:t>Q'ochas</w:t>
      </w:r>
      <w:proofErr w:type="spellEnd"/>
      <w:r w:rsidRPr="7B007A9A">
        <w:rPr>
          <w:rFonts w:ascii="Calibri" w:hAnsi="Calibri" w:cs="Arial"/>
          <w:i/>
          <w:iCs/>
          <w:sz w:val="20"/>
          <w:szCs w:val="20"/>
          <w:lang w:val="es-419"/>
        </w:rPr>
        <w:t xml:space="preserve"> o </w:t>
      </w:r>
      <w:proofErr w:type="spellStart"/>
      <w:r w:rsidRPr="7B007A9A">
        <w:rPr>
          <w:rFonts w:ascii="Calibri" w:hAnsi="Calibri" w:cs="Arial"/>
          <w:i/>
          <w:iCs/>
          <w:sz w:val="20"/>
          <w:szCs w:val="20"/>
          <w:lang w:val="es-419"/>
        </w:rPr>
        <w:t>Q'otas</w:t>
      </w:r>
      <w:proofErr w:type="spellEnd"/>
      <w:r w:rsidRPr="7B007A9A">
        <w:rPr>
          <w:rFonts w:ascii="Calibri" w:hAnsi="Calibri" w:cs="Arial"/>
          <w:sz w:val="20"/>
          <w:szCs w:val="20"/>
          <w:lang w:val="es-419"/>
        </w:rPr>
        <w:t>)</w:t>
      </w:r>
    </w:p>
    <w:p w14:paraId="420261C5" w14:textId="3EF77598" w:rsidR="00202039" w:rsidRPr="00A80F56" w:rsidRDefault="00DE002D" w:rsidP="00425126">
      <w:pPr>
        <w:spacing w:after="120"/>
        <w:rPr>
          <w:rFonts w:ascii="Calibri" w:eastAsia="Calibri" w:hAnsi="Calibri" w:cs="Calibri"/>
          <w:sz w:val="20"/>
          <w:szCs w:val="20"/>
        </w:rPr>
      </w:pPr>
      <w:r>
        <w:rPr>
          <w:rFonts w:ascii="Calibri" w:eastAsia="Calibri" w:hAnsi="Calibri" w:cs="Calibri"/>
          <w:sz w:val="20"/>
          <w:szCs w:val="20"/>
        </w:rPr>
        <w:t>They are g</w:t>
      </w:r>
      <w:r w:rsidR="473537AE" w:rsidRPr="00A80F56">
        <w:rPr>
          <w:rFonts w:ascii="Calibri" w:eastAsia="Calibri" w:hAnsi="Calibri" w:cs="Calibri"/>
          <w:sz w:val="20"/>
          <w:szCs w:val="20"/>
        </w:rPr>
        <w:t>eometric excavations which form large extended holes that allow the water harvesting and production in arid areas, minimizing the risks of frost and droughts in the Andean ecological system</w:t>
      </w:r>
      <w:r w:rsidR="00202039" w:rsidRPr="00A80F56">
        <w:rPr>
          <w:rFonts w:ascii="Calibri" w:eastAsia="Calibri" w:hAnsi="Calibri" w:cs="Calibri"/>
          <w:sz w:val="20"/>
          <w:szCs w:val="20"/>
        </w:rPr>
        <w:t>.</w:t>
      </w:r>
    </w:p>
    <w:p w14:paraId="1D221448" w14:textId="7F518A3F" w:rsidR="006D0996" w:rsidRPr="006D0996" w:rsidRDefault="4A7BDA7C" w:rsidP="00425126">
      <w:pPr>
        <w:spacing w:after="120"/>
        <w:rPr>
          <w:rFonts w:ascii="Calibri" w:hAnsi="Calibri" w:cs="Arial"/>
          <w:sz w:val="20"/>
          <w:szCs w:val="20"/>
          <w:lang w:val="es-419"/>
        </w:rPr>
      </w:pPr>
      <w:r w:rsidRPr="10A1B852">
        <w:rPr>
          <w:rFonts w:ascii="Calibri" w:hAnsi="Calibri" w:cs="Arial"/>
          <w:i/>
          <w:iCs/>
          <w:sz w:val="20"/>
          <w:szCs w:val="20"/>
          <w:lang w:val="es-419"/>
        </w:rPr>
        <w:t>Excavaciones geométricas formando grandes hoyos extendidos que posibilitan la cosecha de agua de lluvia y la producción en zonas áridas, minimizando los riesgos de heladas y sequias en el sistema ecológico andino</w:t>
      </w:r>
      <w:r w:rsidRPr="10A1B852">
        <w:rPr>
          <w:rFonts w:ascii="Calibri" w:hAnsi="Calibri" w:cs="Arial"/>
          <w:sz w:val="20"/>
          <w:szCs w:val="20"/>
          <w:lang w:val="es-419"/>
        </w:rPr>
        <w:t xml:space="preserve"> </w:t>
      </w:r>
      <w:r w:rsidRPr="10A1B852">
        <w:rPr>
          <w:rFonts w:ascii="Calibri" w:hAnsi="Calibri" w:cs="Arial"/>
          <w:i/>
          <w:iCs/>
          <w:sz w:val="20"/>
          <w:szCs w:val="20"/>
          <w:lang w:val="es-419"/>
        </w:rPr>
        <w:t>(Chilón, 2011)</w:t>
      </w:r>
      <w:r w:rsidRPr="10A1B852">
        <w:rPr>
          <w:rFonts w:ascii="Calibri" w:hAnsi="Calibri" w:cs="Arial"/>
          <w:sz w:val="20"/>
          <w:szCs w:val="20"/>
          <w:lang w:val="es-419"/>
        </w:rPr>
        <w:t>.</w:t>
      </w:r>
    </w:p>
    <w:p w14:paraId="2E11EC67" w14:textId="1606963E" w:rsidR="006D0996" w:rsidRPr="006D0996" w:rsidRDefault="006D0996" w:rsidP="00425126">
      <w:pPr>
        <w:spacing w:after="120"/>
        <w:rPr>
          <w:rFonts w:ascii="Calibri" w:hAnsi="Calibri" w:cs="Arial"/>
          <w:sz w:val="20"/>
          <w:szCs w:val="20"/>
          <w:lang w:val="es-419"/>
        </w:rPr>
      </w:pPr>
    </w:p>
    <w:p w14:paraId="6BF9B253" w14:textId="51DCE84E" w:rsidR="00202039" w:rsidRPr="00A80F56" w:rsidRDefault="07E8B966" w:rsidP="00425126">
      <w:pPr>
        <w:spacing w:after="120"/>
        <w:rPr>
          <w:rFonts w:ascii="Calibri" w:hAnsi="Calibri" w:cs="Arial"/>
          <w:i/>
          <w:iCs/>
          <w:sz w:val="20"/>
          <w:szCs w:val="20"/>
        </w:rPr>
      </w:pPr>
      <w:proofErr w:type="spellStart"/>
      <w:proofErr w:type="gramStart"/>
      <w:r w:rsidRPr="00A80F56">
        <w:rPr>
          <w:rFonts w:ascii="Calibri" w:hAnsi="Calibri" w:cs="Arial"/>
          <w:b/>
          <w:sz w:val="20"/>
          <w:szCs w:val="20"/>
        </w:rPr>
        <w:t>Q'otañas</w:t>
      </w:r>
      <w:proofErr w:type="spellEnd"/>
      <w:r w:rsidR="1A14184E" w:rsidRPr="00A80F56">
        <w:rPr>
          <w:rFonts w:ascii="Calibri" w:hAnsi="Calibri" w:cs="Arial"/>
          <w:b/>
          <w:sz w:val="20"/>
          <w:szCs w:val="20"/>
        </w:rPr>
        <w:t xml:space="preserve"> </w:t>
      </w:r>
      <w:r w:rsidRPr="00A80F56">
        <w:rPr>
          <w:rFonts w:ascii="Calibri" w:hAnsi="Calibri" w:cs="Arial"/>
          <w:i/>
          <w:iCs/>
          <w:sz w:val="20"/>
          <w:szCs w:val="20"/>
        </w:rPr>
        <w:t xml:space="preserve"> (</w:t>
      </w:r>
      <w:proofErr w:type="spellStart"/>
      <w:proofErr w:type="gramEnd"/>
      <w:r w:rsidR="00D93F23" w:rsidRPr="00A80F56">
        <w:rPr>
          <w:rFonts w:ascii="Calibri" w:hAnsi="Calibri" w:cs="Arial"/>
          <w:i/>
          <w:iCs/>
          <w:sz w:val="20"/>
          <w:szCs w:val="20"/>
        </w:rPr>
        <w:t>Q'otañas</w:t>
      </w:r>
      <w:proofErr w:type="spellEnd"/>
      <w:r w:rsidRPr="00A80F56">
        <w:rPr>
          <w:rFonts w:ascii="Calibri" w:hAnsi="Calibri" w:cs="Arial"/>
          <w:i/>
          <w:iCs/>
          <w:sz w:val="20"/>
          <w:szCs w:val="20"/>
        </w:rPr>
        <w:t>)</w:t>
      </w:r>
    </w:p>
    <w:p w14:paraId="22BD76E9" w14:textId="3E4B7961" w:rsidR="00202039" w:rsidRPr="00A80F56" w:rsidRDefault="66F5465D" w:rsidP="00D93F23">
      <w:pPr>
        <w:spacing w:after="120"/>
        <w:rPr>
          <w:rFonts w:ascii="Calibri" w:eastAsia="Calibri" w:hAnsi="Calibri" w:cs="Calibri"/>
          <w:sz w:val="20"/>
          <w:szCs w:val="20"/>
        </w:rPr>
      </w:pPr>
      <w:r w:rsidRPr="00A80F56">
        <w:rPr>
          <w:rFonts w:ascii="Calibri" w:eastAsia="Calibri" w:hAnsi="Calibri" w:cs="Calibri"/>
          <w:sz w:val="20"/>
          <w:szCs w:val="20"/>
        </w:rPr>
        <w:t>Reservoirs built in the</w:t>
      </w:r>
      <w:r w:rsidR="00DE002D">
        <w:rPr>
          <w:rFonts w:ascii="Calibri" w:eastAsia="Calibri" w:hAnsi="Calibri" w:cs="Calibri"/>
          <w:sz w:val="20"/>
          <w:szCs w:val="20"/>
        </w:rPr>
        <w:t xml:space="preserve"> </w:t>
      </w:r>
      <w:r w:rsidRPr="00A80F56">
        <w:rPr>
          <w:rFonts w:ascii="Calibri" w:eastAsia="Calibri" w:hAnsi="Calibri" w:cs="Calibri"/>
          <w:sz w:val="20"/>
          <w:szCs w:val="20"/>
        </w:rPr>
        <w:t>water collection area</w:t>
      </w:r>
      <w:r w:rsidR="00DE002D">
        <w:rPr>
          <w:rFonts w:ascii="Calibri" w:eastAsia="Calibri" w:hAnsi="Calibri" w:cs="Calibri"/>
          <w:sz w:val="20"/>
          <w:szCs w:val="20"/>
        </w:rPr>
        <w:t>s</w:t>
      </w:r>
      <w:r w:rsidRPr="00A80F56">
        <w:rPr>
          <w:rFonts w:ascii="Calibri" w:eastAsia="Calibri" w:hAnsi="Calibri" w:cs="Calibri"/>
          <w:sz w:val="20"/>
          <w:szCs w:val="20"/>
        </w:rPr>
        <w:t xml:space="preserve"> of the micro-catchments, in order to "harvest" rainwater which is </w:t>
      </w:r>
      <w:r w:rsidR="00DE002D">
        <w:rPr>
          <w:rFonts w:ascii="Calibri" w:eastAsia="Calibri" w:hAnsi="Calibri" w:cs="Calibri"/>
          <w:sz w:val="20"/>
          <w:szCs w:val="20"/>
        </w:rPr>
        <w:t xml:space="preserve">then </w:t>
      </w:r>
      <w:r w:rsidRPr="00A80F56">
        <w:rPr>
          <w:rFonts w:ascii="Calibri" w:eastAsia="Calibri" w:hAnsi="Calibri" w:cs="Calibri"/>
          <w:sz w:val="20"/>
          <w:szCs w:val="20"/>
        </w:rPr>
        <w:t xml:space="preserve">used in irrigation, </w:t>
      </w:r>
      <w:r w:rsidR="00D93F23">
        <w:rPr>
          <w:rFonts w:ascii="Calibri" w:eastAsia="Calibri" w:hAnsi="Calibri" w:cs="Calibri"/>
          <w:sz w:val="20"/>
          <w:szCs w:val="20"/>
        </w:rPr>
        <w:t xml:space="preserve">for </w:t>
      </w:r>
      <w:r w:rsidRPr="00A80F56">
        <w:rPr>
          <w:rFonts w:ascii="Calibri" w:eastAsia="Calibri" w:hAnsi="Calibri" w:cs="Calibri"/>
          <w:sz w:val="20"/>
          <w:szCs w:val="20"/>
        </w:rPr>
        <w:t xml:space="preserve">drinking </w:t>
      </w:r>
      <w:r w:rsidR="00D93F23">
        <w:rPr>
          <w:rFonts w:ascii="Calibri" w:eastAsia="Calibri" w:hAnsi="Calibri" w:cs="Calibri"/>
          <w:sz w:val="20"/>
          <w:szCs w:val="20"/>
        </w:rPr>
        <w:t>water</w:t>
      </w:r>
      <w:r w:rsidRPr="00A80F56">
        <w:rPr>
          <w:rFonts w:ascii="Calibri" w:eastAsia="Calibri" w:hAnsi="Calibri" w:cs="Calibri"/>
          <w:sz w:val="20"/>
          <w:szCs w:val="20"/>
        </w:rPr>
        <w:t xml:space="preserve"> and domestic use. </w:t>
      </w:r>
      <w:r w:rsidR="00D93F23">
        <w:rPr>
          <w:rFonts w:ascii="Calibri" w:eastAsia="Calibri" w:hAnsi="Calibri" w:cs="Calibri"/>
          <w:sz w:val="20"/>
          <w:szCs w:val="20"/>
        </w:rPr>
        <w:t>They facilitate</w:t>
      </w:r>
      <w:r w:rsidRPr="00A80F56">
        <w:rPr>
          <w:rFonts w:ascii="Calibri" w:eastAsia="Calibri" w:hAnsi="Calibri" w:cs="Calibri"/>
          <w:sz w:val="20"/>
          <w:szCs w:val="20"/>
        </w:rPr>
        <w:t xml:space="preserve"> rainwater harvesting in the wet season, and </w:t>
      </w:r>
      <w:r w:rsidR="00D93F23">
        <w:rPr>
          <w:rFonts w:ascii="Calibri" w:eastAsia="Calibri" w:hAnsi="Calibri" w:cs="Calibri"/>
          <w:sz w:val="20"/>
          <w:szCs w:val="20"/>
        </w:rPr>
        <w:t xml:space="preserve">they increase the soil </w:t>
      </w:r>
      <w:r w:rsidRPr="00A80F56">
        <w:rPr>
          <w:rFonts w:ascii="Calibri" w:eastAsia="Calibri" w:hAnsi="Calibri" w:cs="Calibri"/>
          <w:sz w:val="20"/>
          <w:szCs w:val="20"/>
        </w:rPr>
        <w:t>humidity in the</w:t>
      </w:r>
      <w:r w:rsidR="00D93F23">
        <w:rPr>
          <w:rFonts w:ascii="Calibri" w:eastAsia="Calibri" w:hAnsi="Calibri" w:cs="Calibri"/>
          <w:sz w:val="20"/>
          <w:szCs w:val="20"/>
        </w:rPr>
        <w:t xml:space="preserve">ir </w:t>
      </w:r>
      <w:r w:rsidRPr="00A80F56">
        <w:rPr>
          <w:rFonts w:ascii="Calibri" w:eastAsia="Calibri" w:hAnsi="Calibri" w:cs="Calibri"/>
          <w:sz w:val="20"/>
          <w:szCs w:val="20"/>
        </w:rPr>
        <w:t xml:space="preserve">surroundings </w:t>
      </w:r>
      <w:r w:rsidR="00D93F23">
        <w:rPr>
          <w:rFonts w:ascii="Calibri" w:eastAsia="Calibri" w:hAnsi="Calibri" w:cs="Calibri"/>
          <w:sz w:val="20"/>
          <w:szCs w:val="20"/>
        </w:rPr>
        <w:t>favouring the growth of native vegetation</w:t>
      </w:r>
      <w:r w:rsidR="00202039" w:rsidRPr="00A80F56">
        <w:rPr>
          <w:rFonts w:ascii="Calibri" w:eastAsia="Calibri" w:hAnsi="Calibri" w:cs="Calibri"/>
          <w:sz w:val="20"/>
          <w:szCs w:val="20"/>
        </w:rPr>
        <w:t>.</w:t>
      </w:r>
    </w:p>
    <w:p w14:paraId="1E038D7D" w14:textId="7CFBBFE1" w:rsidR="006D0996" w:rsidRPr="00D93F23" w:rsidRDefault="11744E11" w:rsidP="10A1B852">
      <w:pPr>
        <w:spacing w:after="120"/>
        <w:rPr>
          <w:rFonts w:ascii="Calibri" w:hAnsi="Calibri" w:cs="Arial"/>
          <w:sz w:val="20"/>
          <w:szCs w:val="20"/>
          <w:lang w:val="es-419"/>
        </w:rPr>
      </w:pPr>
      <w:r w:rsidRPr="10A1B852">
        <w:rPr>
          <w:rFonts w:ascii="Calibri" w:hAnsi="Calibri" w:cs="Arial"/>
          <w:i/>
          <w:iCs/>
          <w:sz w:val="20"/>
          <w:szCs w:val="20"/>
          <w:lang w:val="es-419"/>
        </w:rPr>
        <w:t xml:space="preserve">Reservorios construidos en el área de recolección de agua de las microcuencas, con la finalidad de “cosechar” el agua de las precipitaciones, para utilizarlas racionalmente en el riego, como abrevaderos y para uso doméstico. Permitirá la cosecha de agua de lluvia en la época húmeda, y </w:t>
      </w:r>
      <w:r w:rsidR="00D93F23" w:rsidRPr="10A1B852">
        <w:rPr>
          <w:rFonts w:ascii="Calibri" w:hAnsi="Calibri" w:cs="Arial"/>
          <w:i/>
          <w:iCs/>
          <w:sz w:val="20"/>
          <w:szCs w:val="20"/>
          <w:lang w:val="es-419"/>
        </w:rPr>
        <w:t>guardar</w:t>
      </w:r>
      <w:r w:rsidRPr="10A1B852">
        <w:rPr>
          <w:rFonts w:ascii="Calibri" w:hAnsi="Calibri" w:cs="Arial"/>
          <w:i/>
          <w:iCs/>
          <w:sz w:val="20"/>
          <w:szCs w:val="20"/>
          <w:lang w:val="es-419"/>
        </w:rPr>
        <w:t xml:space="preserve"> la humedad en los alrededores favoreciendo al repoblamiento de pastos nativos</w:t>
      </w:r>
      <w:r w:rsidR="00D93F23" w:rsidRPr="10A1B852">
        <w:rPr>
          <w:rFonts w:ascii="Calibri" w:hAnsi="Calibri" w:cs="Arial"/>
          <w:sz w:val="20"/>
          <w:szCs w:val="20"/>
          <w:lang w:val="es-419"/>
        </w:rPr>
        <w:t xml:space="preserve"> </w:t>
      </w:r>
      <w:r w:rsidR="00202039" w:rsidRPr="10A1B852">
        <w:rPr>
          <w:rFonts w:ascii="Calibri" w:hAnsi="Calibri" w:cs="Arial"/>
          <w:sz w:val="20"/>
          <w:szCs w:val="20"/>
          <w:lang w:val="es-419"/>
        </w:rPr>
        <w:t>(Ch</w:t>
      </w:r>
      <w:r w:rsidRPr="10A1B852">
        <w:rPr>
          <w:rFonts w:ascii="Calibri" w:hAnsi="Calibri" w:cs="Arial"/>
          <w:sz w:val="20"/>
          <w:szCs w:val="20"/>
          <w:lang w:val="es-419"/>
        </w:rPr>
        <w:t>ilón, 2011)</w:t>
      </w:r>
    </w:p>
    <w:p w14:paraId="06E4AE90" w14:textId="547DFCD8" w:rsidR="006D0996" w:rsidRPr="00D93F23" w:rsidRDefault="006D0996" w:rsidP="00425126">
      <w:pPr>
        <w:spacing w:after="120"/>
        <w:rPr>
          <w:rFonts w:ascii="Calibri" w:hAnsi="Calibri" w:cs="Arial"/>
          <w:sz w:val="20"/>
          <w:szCs w:val="20"/>
          <w:lang w:val="es-419"/>
        </w:rPr>
      </w:pPr>
    </w:p>
    <w:p w14:paraId="7F65DD67" w14:textId="77777777" w:rsidR="00202039" w:rsidRPr="00A80F56" w:rsidRDefault="6A716A82" w:rsidP="00425126">
      <w:pPr>
        <w:spacing w:after="120"/>
        <w:rPr>
          <w:rFonts w:ascii="Calibri" w:hAnsi="Calibri" w:cs="Arial"/>
          <w:sz w:val="20"/>
          <w:szCs w:val="20"/>
        </w:rPr>
      </w:pPr>
      <w:proofErr w:type="spellStart"/>
      <w:r w:rsidRPr="00A80F56">
        <w:rPr>
          <w:rFonts w:ascii="Calibri" w:hAnsi="Calibri" w:cs="Arial"/>
          <w:b/>
          <w:sz w:val="20"/>
          <w:szCs w:val="20"/>
        </w:rPr>
        <w:t>Suka</w:t>
      </w:r>
      <w:proofErr w:type="spellEnd"/>
      <w:r w:rsidRPr="00A80F56">
        <w:rPr>
          <w:rFonts w:ascii="Calibri" w:hAnsi="Calibri" w:cs="Arial"/>
          <w:b/>
          <w:sz w:val="20"/>
          <w:szCs w:val="20"/>
        </w:rPr>
        <w:t xml:space="preserve"> </w:t>
      </w:r>
      <w:proofErr w:type="spellStart"/>
      <w:r w:rsidRPr="00A80F56">
        <w:rPr>
          <w:rFonts w:ascii="Calibri" w:hAnsi="Calibri" w:cs="Arial"/>
          <w:b/>
          <w:sz w:val="20"/>
          <w:szCs w:val="20"/>
        </w:rPr>
        <w:t>kollus</w:t>
      </w:r>
      <w:proofErr w:type="spellEnd"/>
      <w:r w:rsidRPr="00A80F56">
        <w:rPr>
          <w:rFonts w:ascii="Calibri" w:hAnsi="Calibri" w:cs="Arial"/>
          <w:b/>
          <w:sz w:val="20"/>
          <w:szCs w:val="20"/>
        </w:rPr>
        <w:t xml:space="preserve"> or ridges</w:t>
      </w:r>
      <w:r w:rsidRPr="00A80F56">
        <w:rPr>
          <w:rFonts w:ascii="Calibri" w:hAnsi="Calibri" w:cs="Arial"/>
          <w:sz w:val="20"/>
          <w:szCs w:val="20"/>
        </w:rPr>
        <w:t xml:space="preserve"> (</w:t>
      </w:r>
      <w:proofErr w:type="spellStart"/>
      <w:r w:rsidRPr="00A80F56">
        <w:rPr>
          <w:rFonts w:ascii="Calibri" w:hAnsi="Calibri" w:cs="Arial"/>
          <w:i/>
          <w:iCs/>
          <w:sz w:val="20"/>
          <w:szCs w:val="20"/>
        </w:rPr>
        <w:t>Suka</w:t>
      </w:r>
      <w:proofErr w:type="spellEnd"/>
      <w:r w:rsidRPr="00A80F56">
        <w:rPr>
          <w:rFonts w:ascii="Calibri" w:hAnsi="Calibri" w:cs="Arial"/>
          <w:i/>
          <w:iCs/>
          <w:sz w:val="20"/>
          <w:szCs w:val="20"/>
        </w:rPr>
        <w:t xml:space="preserve"> </w:t>
      </w:r>
      <w:proofErr w:type="spellStart"/>
      <w:r w:rsidRPr="00A80F56">
        <w:rPr>
          <w:rFonts w:ascii="Calibri" w:hAnsi="Calibri" w:cs="Arial"/>
          <w:i/>
          <w:iCs/>
          <w:sz w:val="20"/>
          <w:szCs w:val="20"/>
        </w:rPr>
        <w:t>kollus</w:t>
      </w:r>
      <w:proofErr w:type="spellEnd"/>
      <w:r w:rsidRPr="00A80F56">
        <w:rPr>
          <w:rFonts w:ascii="Calibri" w:hAnsi="Calibri" w:cs="Arial"/>
          <w:i/>
          <w:iCs/>
          <w:sz w:val="20"/>
          <w:szCs w:val="20"/>
        </w:rPr>
        <w:t xml:space="preserve"> o </w:t>
      </w:r>
      <w:proofErr w:type="spellStart"/>
      <w:r w:rsidRPr="00A80F56">
        <w:rPr>
          <w:rFonts w:ascii="Calibri" w:hAnsi="Calibri" w:cs="Arial"/>
          <w:i/>
          <w:iCs/>
          <w:sz w:val="20"/>
          <w:szCs w:val="20"/>
        </w:rPr>
        <w:t>camellones</w:t>
      </w:r>
      <w:proofErr w:type="spellEnd"/>
      <w:r w:rsidRPr="00A80F56">
        <w:rPr>
          <w:rFonts w:ascii="Calibri" w:hAnsi="Calibri" w:cs="Arial"/>
          <w:sz w:val="20"/>
          <w:szCs w:val="20"/>
        </w:rPr>
        <w:t>)</w:t>
      </w:r>
      <w:r w:rsidR="34936956" w:rsidRPr="00A80F56">
        <w:rPr>
          <w:rFonts w:ascii="Calibri" w:hAnsi="Calibri" w:cs="Arial"/>
          <w:sz w:val="20"/>
          <w:szCs w:val="20"/>
        </w:rPr>
        <w:t xml:space="preserve"> </w:t>
      </w:r>
    </w:p>
    <w:p w14:paraId="05B7D11F" w14:textId="15E0015C" w:rsidR="003075C7" w:rsidRDefault="34936956" w:rsidP="00425126">
      <w:pPr>
        <w:spacing w:after="120"/>
        <w:rPr>
          <w:rFonts w:ascii="Calibri" w:eastAsia="Calibri" w:hAnsi="Calibri" w:cs="Calibri"/>
          <w:sz w:val="20"/>
          <w:szCs w:val="20"/>
          <w:lang w:val="es-419"/>
        </w:rPr>
      </w:pPr>
      <w:r w:rsidRPr="00A80F56">
        <w:rPr>
          <w:rFonts w:ascii="Calibri" w:eastAsia="Calibri" w:hAnsi="Calibri" w:cs="Calibri"/>
          <w:sz w:val="20"/>
          <w:szCs w:val="20"/>
        </w:rPr>
        <w:t xml:space="preserve">Andean cropping system with raised fields or cultivable ridges, whose height was artificially lifted. The fields or ridges are interspersed with channels through which the water flows. This system has two benefits: </w:t>
      </w:r>
      <w:r w:rsidR="00D93F23">
        <w:rPr>
          <w:rFonts w:ascii="Calibri" w:eastAsia="Calibri" w:hAnsi="Calibri" w:cs="Calibri"/>
          <w:sz w:val="20"/>
          <w:szCs w:val="20"/>
        </w:rPr>
        <w:t xml:space="preserve">it </w:t>
      </w:r>
      <w:proofErr w:type="gramStart"/>
      <w:r w:rsidR="00D93F23">
        <w:rPr>
          <w:rFonts w:ascii="Calibri" w:eastAsia="Calibri" w:hAnsi="Calibri" w:cs="Calibri"/>
          <w:sz w:val="20"/>
          <w:szCs w:val="20"/>
        </w:rPr>
        <w:t>harvest</w:t>
      </w:r>
      <w:proofErr w:type="gramEnd"/>
      <w:r w:rsidR="00D93F23">
        <w:rPr>
          <w:rFonts w:ascii="Calibri" w:eastAsia="Calibri" w:hAnsi="Calibri" w:cs="Calibri"/>
          <w:sz w:val="20"/>
          <w:szCs w:val="20"/>
        </w:rPr>
        <w:t xml:space="preserve"> </w:t>
      </w:r>
      <w:r w:rsidRPr="00A80F56">
        <w:rPr>
          <w:rFonts w:ascii="Calibri" w:eastAsia="Calibri" w:hAnsi="Calibri" w:cs="Calibri"/>
          <w:sz w:val="20"/>
          <w:szCs w:val="20"/>
        </w:rPr>
        <w:t xml:space="preserve">water and </w:t>
      </w:r>
      <w:r w:rsidR="00D93F23">
        <w:rPr>
          <w:rFonts w:ascii="Calibri" w:eastAsia="Calibri" w:hAnsi="Calibri" w:cs="Calibri"/>
          <w:sz w:val="20"/>
          <w:szCs w:val="20"/>
        </w:rPr>
        <w:t>favours agricultural</w:t>
      </w:r>
      <w:r w:rsidRPr="00A80F56">
        <w:rPr>
          <w:rFonts w:ascii="Calibri" w:eastAsia="Calibri" w:hAnsi="Calibri" w:cs="Calibri"/>
          <w:sz w:val="20"/>
          <w:szCs w:val="20"/>
        </w:rPr>
        <w:t xml:space="preserve"> production by </w:t>
      </w:r>
      <w:r w:rsidR="00D93F23">
        <w:rPr>
          <w:rFonts w:ascii="Calibri" w:eastAsia="Calibri" w:hAnsi="Calibri" w:cs="Calibri"/>
          <w:sz w:val="20"/>
          <w:szCs w:val="20"/>
        </w:rPr>
        <w:t>improving t</w:t>
      </w:r>
      <w:r w:rsidRPr="00A80F56">
        <w:rPr>
          <w:rFonts w:ascii="Calibri" w:eastAsia="Calibri" w:hAnsi="Calibri" w:cs="Calibri"/>
          <w:sz w:val="20"/>
          <w:szCs w:val="20"/>
        </w:rPr>
        <w:t xml:space="preserve">he </w:t>
      </w:r>
      <w:r w:rsidR="00D93F23">
        <w:rPr>
          <w:rFonts w:ascii="Calibri" w:eastAsia="Calibri" w:hAnsi="Calibri" w:cs="Calibri"/>
          <w:sz w:val="20"/>
          <w:szCs w:val="20"/>
        </w:rPr>
        <w:t xml:space="preserve">soil </w:t>
      </w:r>
      <w:r w:rsidRPr="00A80F56">
        <w:rPr>
          <w:rFonts w:ascii="Calibri" w:eastAsia="Calibri" w:hAnsi="Calibri" w:cs="Calibri"/>
          <w:sz w:val="20"/>
          <w:szCs w:val="20"/>
        </w:rPr>
        <w:t xml:space="preserve">thermal balance. </w:t>
      </w:r>
      <w:proofErr w:type="spellStart"/>
      <w:r w:rsidRPr="7B007A9A">
        <w:rPr>
          <w:rFonts w:ascii="Calibri" w:eastAsia="Calibri" w:hAnsi="Calibri" w:cs="Calibri"/>
          <w:sz w:val="20"/>
          <w:szCs w:val="20"/>
          <w:lang w:val="es-419"/>
        </w:rPr>
        <w:t>Etymologically</w:t>
      </w:r>
      <w:proofErr w:type="spellEnd"/>
      <w:r w:rsidRPr="7B007A9A">
        <w:rPr>
          <w:rFonts w:ascii="Calibri" w:eastAsia="Calibri" w:hAnsi="Calibri" w:cs="Calibri"/>
          <w:sz w:val="20"/>
          <w:szCs w:val="20"/>
          <w:lang w:val="es-419"/>
        </w:rPr>
        <w:t xml:space="preserve"> </w:t>
      </w:r>
      <w:proofErr w:type="spellStart"/>
      <w:r w:rsidRPr="7B007A9A">
        <w:rPr>
          <w:rFonts w:ascii="Calibri" w:eastAsia="Calibri" w:hAnsi="Calibri" w:cs="Calibri"/>
          <w:sz w:val="20"/>
          <w:szCs w:val="20"/>
          <w:lang w:val="es-419"/>
        </w:rPr>
        <w:t>Suka</w:t>
      </w:r>
      <w:proofErr w:type="spellEnd"/>
      <w:r w:rsidRPr="7B007A9A">
        <w:rPr>
          <w:rFonts w:ascii="Calibri" w:eastAsia="Calibri" w:hAnsi="Calibri" w:cs="Calibri"/>
          <w:sz w:val="20"/>
          <w:szCs w:val="20"/>
          <w:lang w:val="es-419"/>
        </w:rPr>
        <w:t xml:space="preserve"> </w:t>
      </w:r>
      <w:proofErr w:type="spellStart"/>
      <w:r w:rsidRPr="7B007A9A">
        <w:rPr>
          <w:rFonts w:ascii="Calibri" w:eastAsia="Calibri" w:hAnsi="Calibri" w:cs="Calibri"/>
          <w:sz w:val="20"/>
          <w:szCs w:val="20"/>
          <w:lang w:val="es-419"/>
        </w:rPr>
        <w:t>means</w:t>
      </w:r>
      <w:proofErr w:type="spellEnd"/>
      <w:r w:rsidRPr="7B007A9A">
        <w:rPr>
          <w:rFonts w:ascii="Calibri" w:eastAsia="Calibri" w:hAnsi="Calibri" w:cs="Calibri"/>
          <w:sz w:val="20"/>
          <w:szCs w:val="20"/>
          <w:lang w:val="es-419"/>
        </w:rPr>
        <w:t xml:space="preserve"> = </w:t>
      </w:r>
      <w:proofErr w:type="spellStart"/>
      <w:r w:rsidRPr="7B007A9A">
        <w:rPr>
          <w:rFonts w:ascii="Calibri" w:eastAsia="Calibri" w:hAnsi="Calibri" w:cs="Calibri"/>
          <w:sz w:val="20"/>
          <w:szCs w:val="20"/>
          <w:lang w:val="es-419"/>
        </w:rPr>
        <w:t>Furrow</w:t>
      </w:r>
      <w:proofErr w:type="spellEnd"/>
      <w:r w:rsidRPr="7B007A9A">
        <w:rPr>
          <w:rFonts w:ascii="Calibri" w:eastAsia="Calibri" w:hAnsi="Calibri" w:cs="Calibri"/>
          <w:sz w:val="20"/>
          <w:szCs w:val="20"/>
          <w:lang w:val="es-419"/>
        </w:rPr>
        <w:t xml:space="preserve"> </w:t>
      </w:r>
      <w:proofErr w:type="spellStart"/>
      <w:r w:rsidRPr="7B007A9A">
        <w:rPr>
          <w:rFonts w:ascii="Calibri" w:eastAsia="Calibri" w:hAnsi="Calibri" w:cs="Calibri"/>
          <w:sz w:val="20"/>
          <w:szCs w:val="20"/>
          <w:lang w:val="es-419"/>
        </w:rPr>
        <w:t>or</w:t>
      </w:r>
      <w:proofErr w:type="spellEnd"/>
      <w:r w:rsidRPr="7B007A9A">
        <w:rPr>
          <w:rFonts w:ascii="Calibri" w:eastAsia="Calibri" w:hAnsi="Calibri" w:cs="Calibri"/>
          <w:sz w:val="20"/>
          <w:szCs w:val="20"/>
          <w:lang w:val="es-419"/>
        </w:rPr>
        <w:t xml:space="preserve"> </w:t>
      </w:r>
      <w:proofErr w:type="spellStart"/>
      <w:r w:rsidRPr="7B007A9A">
        <w:rPr>
          <w:rFonts w:ascii="Calibri" w:eastAsia="Calibri" w:hAnsi="Calibri" w:cs="Calibri"/>
          <w:sz w:val="20"/>
          <w:szCs w:val="20"/>
          <w:lang w:val="es-419"/>
        </w:rPr>
        <w:t>Crop</w:t>
      </w:r>
      <w:proofErr w:type="spellEnd"/>
      <w:r w:rsidRPr="7B007A9A">
        <w:rPr>
          <w:rFonts w:ascii="Calibri" w:eastAsia="Calibri" w:hAnsi="Calibri" w:cs="Calibri"/>
          <w:sz w:val="20"/>
          <w:szCs w:val="20"/>
          <w:lang w:val="es-419"/>
        </w:rPr>
        <w:t xml:space="preserve">, </w:t>
      </w:r>
      <w:proofErr w:type="spellStart"/>
      <w:r w:rsidRPr="7B007A9A">
        <w:rPr>
          <w:rFonts w:ascii="Calibri" w:eastAsia="Calibri" w:hAnsi="Calibri" w:cs="Calibri"/>
          <w:sz w:val="20"/>
          <w:szCs w:val="20"/>
          <w:lang w:val="es-419"/>
        </w:rPr>
        <w:t>Kollu</w:t>
      </w:r>
      <w:proofErr w:type="spellEnd"/>
      <w:r w:rsidRPr="7B007A9A">
        <w:rPr>
          <w:rFonts w:ascii="Calibri" w:eastAsia="Calibri" w:hAnsi="Calibri" w:cs="Calibri"/>
          <w:sz w:val="20"/>
          <w:szCs w:val="20"/>
          <w:lang w:val="es-419"/>
        </w:rPr>
        <w:t xml:space="preserve"> = </w:t>
      </w:r>
      <w:proofErr w:type="spellStart"/>
      <w:r w:rsidRPr="7B007A9A">
        <w:rPr>
          <w:rFonts w:ascii="Calibri" w:eastAsia="Calibri" w:hAnsi="Calibri" w:cs="Calibri"/>
          <w:sz w:val="20"/>
          <w:szCs w:val="20"/>
          <w:lang w:val="es-419"/>
        </w:rPr>
        <w:t>heap</w:t>
      </w:r>
      <w:proofErr w:type="spellEnd"/>
      <w:r w:rsidRPr="7B007A9A">
        <w:rPr>
          <w:rFonts w:ascii="Calibri" w:eastAsia="Calibri" w:hAnsi="Calibri" w:cs="Calibri"/>
          <w:sz w:val="20"/>
          <w:szCs w:val="20"/>
          <w:lang w:val="es-419"/>
        </w:rPr>
        <w:t xml:space="preserve">, </w:t>
      </w:r>
      <w:proofErr w:type="spellStart"/>
      <w:r w:rsidRPr="7B007A9A">
        <w:rPr>
          <w:rFonts w:ascii="Calibri" w:eastAsia="Calibri" w:hAnsi="Calibri" w:cs="Calibri"/>
          <w:sz w:val="20"/>
          <w:szCs w:val="20"/>
          <w:lang w:val="es-419"/>
        </w:rPr>
        <w:t>hill</w:t>
      </w:r>
      <w:proofErr w:type="spellEnd"/>
      <w:r w:rsidRPr="7B007A9A">
        <w:rPr>
          <w:rFonts w:ascii="Calibri" w:eastAsia="Calibri" w:hAnsi="Calibri" w:cs="Calibri"/>
          <w:sz w:val="20"/>
          <w:szCs w:val="20"/>
          <w:lang w:val="es-419"/>
        </w:rPr>
        <w:t xml:space="preserve"> </w:t>
      </w:r>
    </w:p>
    <w:p w14:paraId="4F07A3AD" w14:textId="5F1BFDD5" w:rsidR="006D0996" w:rsidRPr="006D0996" w:rsidRDefault="6A716A82" w:rsidP="00425126">
      <w:pPr>
        <w:spacing w:after="120"/>
        <w:rPr>
          <w:rFonts w:ascii="Calibri" w:hAnsi="Calibri" w:cs="Arial"/>
          <w:sz w:val="20"/>
          <w:szCs w:val="20"/>
          <w:lang w:val="es-419"/>
        </w:rPr>
      </w:pPr>
      <w:r w:rsidRPr="10A1B852">
        <w:rPr>
          <w:rFonts w:ascii="Calibri" w:hAnsi="Calibri" w:cs="Arial"/>
          <w:i/>
          <w:iCs/>
          <w:sz w:val="20"/>
          <w:szCs w:val="20"/>
          <w:lang w:val="es-419"/>
        </w:rPr>
        <w:t xml:space="preserve">Sistema de cultivos andinos, con campos elevados o camellones cultivables, cuya altura se </w:t>
      </w:r>
      <w:proofErr w:type="spellStart"/>
      <w:r w:rsidRPr="10A1B852">
        <w:rPr>
          <w:rFonts w:ascii="Calibri" w:hAnsi="Calibri" w:cs="Arial"/>
          <w:i/>
          <w:iCs/>
          <w:sz w:val="20"/>
          <w:szCs w:val="20"/>
          <w:lang w:val="es-419"/>
        </w:rPr>
        <w:t>aumento</w:t>
      </w:r>
      <w:proofErr w:type="spellEnd"/>
      <w:r w:rsidRPr="10A1B852">
        <w:rPr>
          <w:rFonts w:ascii="Calibri" w:hAnsi="Calibri" w:cs="Arial"/>
          <w:i/>
          <w:iCs/>
          <w:sz w:val="20"/>
          <w:szCs w:val="20"/>
          <w:lang w:val="es-419"/>
        </w:rPr>
        <w:t xml:space="preserve"> de forma artificial. Los campos o camellones están intercalados con canales por los que circula el agua. Tiene dos beneficios: cosecha de agua, y </w:t>
      </w:r>
      <w:r w:rsidR="00D93F23" w:rsidRPr="10A1B852">
        <w:rPr>
          <w:rFonts w:ascii="Calibri" w:hAnsi="Calibri" w:cs="Arial"/>
          <w:i/>
          <w:iCs/>
          <w:sz w:val="20"/>
          <w:szCs w:val="20"/>
          <w:lang w:val="es-419"/>
        </w:rPr>
        <w:t>mejoramiento de la</w:t>
      </w:r>
      <w:r w:rsidRPr="10A1B852">
        <w:rPr>
          <w:rFonts w:ascii="Calibri" w:hAnsi="Calibri" w:cs="Arial"/>
          <w:i/>
          <w:iCs/>
          <w:sz w:val="20"/>
          <w:szCs w:val="20"/>
          <w:lang w:val="es-419"/>
        </w:rPr>
        <w:t xml:space="preserve"> producción </w:t>
      </w:r>
      <w:r w:rsidR="00D93F23" w:rsidRPr="10A1B852">
        <w:rPr>
          <w:rFonts w:ascii="Calibri" w:hAnsi="Calibri" w:cs="Arial"/>
          <w:i/>
          <w:iCs/>
          <w:sz w:val="20"/>
          <w:szCs w:val="20"/>
          <w:lang w:val="es-419"/>
        </w:rPr>
        <w:t xml:space="preserve">agrícola </w:t>
      </w:r>
      <w:r w:rsidRPr="10A1B852">
        <w:rPr>
          <w:rFonts w:ascii="Calibri" w:hAnsi="Calibri" w:cs="Arial"/>
          <w:i/>
          <w:iCs/>
          <w:sz w:val="20"/>
          <w:szCs w:val="20"/>
          <w:lang w:val="es-419"/>
        </w:rPr>
        <w:t xml:space="preserve">por </w:t>
      </w:r>
      <w:r w:rsidR="00D93F23" w:rsidRPr="10A1B852">
        <w:rPr>
          <w:rFonts w:ascii="Calibri" w:hAnsi="Calibri" w:cs="Arial"/>
          <w:i/>
          <w:iCs/>
          <w:sz w:val="20"/>
          <w:szCs w:val="20"/>
          <w:lang w:val="es-419"/>
        </w:rPr>
        <w:t>medio de un</w:t>
      </w:r>
      <w:r w:rsidRPr="10A1B852">
        <w:rPr>
          <w:rFonts w:ascii="Calibri" w:hAnsi="Calibri" w:cs="Arial"/>
          <w:i/>
          <w:iCs/>
          <w:sz w:val="20"/>
          <w:szCs w:val="20"/>
          <w:lang w:val="es-419"/>
        </w:rPr>
        <w:t xml:space="preserve"> sistema de balance térmico </w:t>
      </w:r>
      <w:r w:rsidR="00D93F23" w:rsidRPr="10A1B852">
        <w:rPr>
          <w:rFonts w:ascii="Calibri" w:hAnsi="Calibri" w:cs="Arial"/>
          <w:i/>
          <w:iCs/>
          <w:sz w:val="20"/>
          <w:szCs w:val="20"/>
          <w:lang w:val="es-419"/>
        </w:rPr>
        <w:t xml:space="preserve">del suelo. </w:t>
      </w:r>
      <w:r w:rsidRPr="10A1B852">
        <w:rPr>
          <w:rFonts w:ascii="Calibri" w:hAnsi="Calibri" w:cs="Arial"/>
          <w:i/>
          <w:iCs/>
          <w:sz w:val="20"/>
          <w:szCs w:val="20"/>
          <w:lang w:val="es-419"/>
        </w:rPr>
        <w:t xml:space="preserve">Etimológicamente significa </w:t>
      </w:r>
      <w:proofErr w:type="spellStart"/>
      <w:r w:rsidRPr="10A1B852">
        <w:rPr>
          <w:rFonts w:ascii="Calibri" w:hAnsi="Calibri" w:cs="Arial"/>
          <w:i/>
          <w:iCs/>
          <w:sz w:val="20"/>
          <w:szCs w:val="20"/>
          <w:lang w:val="es-419"/>
        </w:rPr>
        <w:t>Suka</w:t>
      </w:r>
      <w:proofErr w:type="spellEnd"/>
      <w:r w:rsidRPr="10A1B852">
        <w:rPr>
          <w:rFonts w:ascii="Calibri" w:hAnsi="Calibri" w:cs="Arial"/>
          <w:i/>
          <w:iCs/>
          <w:sz w:val="20"/>
          <w:szCs w:val="20"/>
          <w:lang w:val="es-419"/>
        </w:rPr>
        <w:t xml:space="preserve">=Surco o Cultivo, </w:t>
      </w:r>
      <w:proofErr w:type="spellStart"/>
      <w:r w:rsidRPr="10A1B852">
        <w:rPr>
          <w:rFonts w:ascii="Calibri" w:hAnsi="Calibri" w:cs="Arial"/>
          <w:i/>
          <w:iCs/>
          <w:sz w:val="20"/>
          <w:szCs w:val="20"/>
          <w:lang w:val="es-419"/>
        </w:rPr>
        <w:t>Kollu</w:t>
      </w:r>
      <w:proofErr w:type="spellEnd"/>
      <w:r w:rsidRPr="10A1B852">
        <w:rPr>
          <w:rFonts w:ascii="Calibri" w:hAnsi="Calibri" w:cs="Arial"/>
          <w:i/>
          <w:iCs/>
          <w:sz w:val="20"/>
          <w:szCs w:val="20"/>
          <w:lang w:val="es-419"/>
        </w:rPr>
        <w:t>=montón, amontonamiento, cerro</w:t>
      </w:r>
      <w:r w:rsidRPr="10A1B852">
        <w:rPr>
          <w:rFonts w:ascii="Calibri" w:hAnsi="Calibri" w:cs="Arial"/>
          <w:sz w:val="20"/>
          <w:szCs w:val="20"/>
          <w:lang w:val="es-419"/>
        </w:rPr>
        <w:t xml:space="preserve"> </w:t>
      </w:r>
      <w:r w:rsidRPr="10A1B852">
        <w:rPr>
          <w:rFonts w:ascii="Calibri" w:hAnsi="Calibri" w:cs="Arial"/>
          <w:i/>
          <w:iCs/>
          <w:sz w:val="20"/>
          <w:szCs w:val="20"/>
          <w:lang w:val="es-419"/>
        </w:rPr>
        <w:t>(Chilón, 2011).</w:t>
      </w:r>
    </w:p>
    <w:p w14:paraId="079427DA" w14:textId="63E561ED" w:rsidR="10A1B852" w:rsidRPr="001C198B" w:rsidRDefault="10A1B852" w:rsidP="10A1B852">
      <w:pPr>
        <w:spacing w:line="257" w:lineRule="auto"/>
        <w:rPr>
          <w:rFonts w:ascii="Calibri" w:hAnsi="Calibri" w:cs="Arial"/>
          <w:b/>
          <w:bCs/>
          <w:sz w:val="20"/>
          <w:szCs w:val="20"/>
          <w:lang w:val="es-EC"/>
        </w:rPr>
      </w:pPr>
    </w:p>
    <w:p w14:paraId="2CCFF797" w14:textId="77777777" w:rsidR="001C198B" w:rsidRPr="003D1501" w:rsidRDefault="001C198B">
      <w:pPr>
        <w:rPr>
          <w:rFonts w:ascii="Calibri" w:hAnsi="Calibri" w:cs="Arial"/>
          <w:b/>
          <w:bCs/>
          <w:sz w:val="20"/>
          <w:szCs w:val="20"/>
          <w:lang w:val="es-ES"/>
        </w:rPr>
      </w:pPr>
      <w:r w:rsidRPr="003D1501">
        <w:rPr>
          <w:rFonts w:ascii="Calibri" w:hAnsi="Calibri" w:cs="Arial"/>
          <w:b/>
          <w:bCs/>
          <w:sz w:val="20"/>
          <w:szCs w:val="20"/>
          <w:lang w:val="es-ES"/>
        </w:rPr>
        <w:br w:type="page"/>
      </w:r>
    </w:p>
    <w:p w14:paraId="386B410E" w14:textId="15710B6C" w:rsidR="003075C7" w:rsidRPr="00A80F56" w:rsidRDefault="12F2E123" w:rsidP="10A1B852">
      <w:pPr>
        <w:spacing w:after="120" w:line="257" w:lineRule="auto"/>
        <w:rPr>
          <w:rFonts w:ascii="Calibri" w:eastAsia="Calibri" w:hAnsi="Calibri" w:cs="Calibri"/>
          <w:sz w:val="20"/>
          <w:szCs w:val="20"/>
        </w:rPr>
      </w:pPr>
      <w:r w:rsidRPr="10A1B852">
        <w:rPr>
          <w:rFonts w:ascii="Calibri" w:hAnsi="Calibri" w:cs="Arial"/>
          <w:b/>
          <w:bCs/>
          <w:sz w:val="20"/>
          <w:szCs w:val="20"/>
        </w:rPr>
        <w:lastRenderedPageBreak/>
        <w:t>Hills and embankments</w:t>
      </w:r>
      <w:r w:rsidRPr="10A1B852">
        <w:rPr>
          <w:rFonts w:ascii="Calibri" w:hAnsi="Calibri" w:cs="Arial"/>
          <w:sz w:val="20"/>
          <w:szCs w:val="20"/>
        </w:rPr>
        <w:t xml:space="preserve"> (</w:t>
      </w:r>
      <w:r w:rsidRPr="10A1B852">
        <w:rPr>
          <w:rFonts w:ascii="Calibri" w:eastAsia="Calibri" w:hAnsi="Calibri" w:cs="Calibri"/>
          <w:i/>
          <w:iCs/>
          <w:color w:val="000000" w:themeColor="text1"/>
          <w:sz w:val="20"/>
          <w:szCs w:val="20"/>
        </w:rPr>
        <w:t xml:space="preserve">Lomas y </w:t>
      </w:r>
      <w:proofErr w:type="spellStart"/>
      <w:r w:rsidRPr="10A1B852">
        <w:rPr>
          <w:rFonts w:ascii="Calibri" w:eastAsia="Calibri" w:hAnsi="Calibri" w:cs="Calibri"/>
          <w:i/>
          <w:iCs/>
          <w:color w:val="000000" w:themeColor="text1"/>
          <w:sz w:val="20"/>
          <w:szCs w:val="20"/>
        </w:rPr>
        <w:t>terraplenes</w:t>
      </w:r>
      <w:proofErr w:type="spellEnd"/>
      <w:r w:rsidRPr="10A1B852">
        <w:rPr>
          <w:rFonts w:ascii="Calibri" w:eastAsia="Calibri" w:hAnsi="Calibri" w:cs="Calibri"/>
          <w:color w:val="000000" w:themeColor="text1"/>
          <w:sz w:val="20"/>
          <w:szCs w:val="20"/>
        </w:rPr>
        <w:t>)</w:t>
      </w:r>
      <w:r w:rsidR="65FF9E49" w:rsidRPr="10A1B852">
        <w:rPr>
          <w:rFonts w:ascii="Calibri" w:eastAsia="Calibri" w:hAnsi="Calibri" w:cs="Calibri"/>
          <w:color w:val="000000" w:themeColor="text1"/>
          <w:sz w:val="20"/>
          <w:szCs w:val="20"/>
        </w:rPr>
        <w:t>:</w:t>
      </w:r>
      <w:r w:rsidRPr="10A1B852">
        <w:rPr>
          <w:rFonts w:ascii="Calibri" w:eastAsia="Calibri" w:hAnsi="Calibri" w:cs="Calibri"/>
          <w:color w:val="000000" w:themeColor="text1"/>
          <w:sz w:val="20"/>
          <w:szCs w:val="20"/>
        </w:rPr>
        <w:t xml:space="preserve"> </w:t>
      </w:r>
    </w:p>
    <w:p w14:paraId="3F4886B1" w14:textId="1A2417F3" w:rsidR="003075C7" w:rsidRPr="00A80F56" w:rsidRDefault="4D05CA4E" w:rsidP="10A1B852">
      <w:pPr>
        <w:spacing w:after="120" w:line="257" w:lineRule="auto"/>
        <w:rPr>
          <w:rFonts w:ascii="Calibri" w:eastAsia="Calibri" w:hAnsi="Calibri" w:cs="Calibri"/>
          <w:sz w:val="20"/>
          <w:szCs w:val="20"/>
        </w:rPr>
      </w:pPr>
      <w:r w:rsidRPr="10A1B852">
        <w:rPr>
          <w:rFonts w:ascii="Calibri" w:eastAsia="Calibri" w:hAnsi="Calibri" w:cs="Calibri"/>
          <w:sz w:val="20"/>
          <w:szCs w:val="20"/>
        </w:rPr>
        <w:t xml:space="preserve">They are hydraulic systems </w:t>
      </w:r>
      <w:r w:rsidR="0ED94362" w:rsidRPr="10A1B852">
        <w:rPr>
          <w:rFonts w:ascii="Calibri" w:eastAsia="Calibri" w:hAnsi="Calibri" w:cs="Calibri"/>
          <w:sz w:val="20"/>
          <w:szCs w:val="20"/>
        </w:rPr>
        <w:t xml:space="preserve">that are built </w:t>
      </w:r>
      <w:r w:rsidRPr="10A1B852">
        <w:rPr>
          <w:rFonts w:ascii="Calibri" w:eastAsia="Calibri" w:hAnsi="Calibri" w:cs="Calibri"/>
          <w:sz w:val="20"/>
          <w:szCs w:val="20"/>
        </w:rPr>
        <w:t xml:space="preserve">to prevent excess water by means </w:t>
      </w:r>
      <w:proofErr w:type="gramStart"/>
      <w:r w:rsidRPr="10A1B852">
        <w:rPr>
          <w:rFonts w:ascii="Calibri" w:eastAsia="Calibri" w:hAnsi="Calibri" w:cs="Calibri"/>
          <w:sz w:val="20"/>
          <w:szCs w:val="20"/>
        </w:rPr>
        <w:t>of  drainage</w:t>
      </w:r>
      <w:proofErr w:type="gramEnd"/>
      <w:r w:rsidRPr="10A1B852">
        <w:rPr>
          <w:rFonts w:ascii="Calibri" w:eastAsia="Calibri" w:hAnsi="Calibri" w:cs="Calibri"/>
          <w:sz w:val="20"/>
          <w:szCs w:val="20"/>
        </w:rPr>
        <w:t xml:space="preserve"> systems, artificial islands, channels and dikes, and settlements in the upper parts</w:t>
      </w:r>
      <w:r w:rsidR="3D651231" w:rsidRPr="10A1B852">
        <w:rPr>
          <w:rFonts w:ascii="Calibri" w:eastAsia="Calibri" w:hAnsi="Calibri" w:cs="Calibri"/>
          <w:sz w:val="20"/>
          <w:szCs w:val="20"/>
        </w:rPr>
        <w:t>.</w:t>
      </w:r>
    </w:p>
    <w:p w14:paraId="730CEEBC" w14:textId="6F62DDAE" w:rsidR="003075C7" w:rsidRPr="001C198B" w:rsidRDefault="6683D06B" w:rsidP="10A1B852">
      <w:pPr>
        <w:spacing w:after="120" w:line="257" w:lineRule="auto"/>
        <w:rPr>
          <w:rFonts w:ascii="Calibri" w:eastAsia="Calibri" w:hAnsi="Calibri" w:cs="Calibri"/>
          <w:sz w:val="20"/>
          <w:szCs w:val="20"/>
          <w:lang w:val="es-EC"/>
        </w:rPr>
      </w:pPr>
      <w:r w:rsidRPr="001C198B">
        <w:rPr>
          <w:rFonts w:ascii="Calibri" w:eastAsia="Calibri" w:hAnsi="Calibri" w:cs="Calibri"/>
          <w:i/>
          <w:iCs/>
          <w:sz w:val="20"/>
          <w:szCs w:val="20"/>
          <w:lang w:val="es-EC"/>
        </w:rPr>
        <w:t xml:space="preserve">Son sistemas hidráulicos desarrollados para </w:t>
      </w:r>
      <w:proofErr w:type="spellStart"/>
      <w:r w:rsidRPr="001C198B">
        <w:rPr>
          <w:rFonts w:ascii="Calibri" w:eastAsia="Calibri" w:hAnsi="Calibri" w:cs="Calibri"/>
          <w:i/>
          <w:iCs/>
          <w:sz w:val="20"/>
          <w:szCs w:val="20"/>
          <w:lang w:val="es-EC"/>
        </w:rPr>
        <w:t>contrarrestrar</w:t>
      </w:r>
      <w:proofErr w:type="spellEnd"/>
      <w:r w:rsidRPr="001C198B">
        <w:rPr>
          <w:rFonts w:ascii="Calibri" w:eastAsia="Calibri" w:hAnsi="Calibri" w:cs="Calibri"/>
          <w:i/>
          <w:iCs/>
          <w:sz w:val="20"/>
          <w:szCs w:val="20"/>
          <w:lang w:val="es-EC"/>
        </w:rPr>
        <w:t xml:space="preserve"> el exceso de agua por medio de sistemas de drenaje, islas artificiales, canales y diques, y asentamientos en las partes altas</w:t>
      </w:r>
      <w:r w:rsidRPr="001C198B">
        <w:rPr>
          <w:rFonts w:ascii="Calibri" w:eastAsia="Calibri" w:hAnsi="Calibri" w:cs="Calibri"/>
          <w:sz w:val="20"/>
          <w:szCs w:val="20"/>
          <w:lang w:val="es-EC"/>
        </w:rPr>
        <w:t xml:space="preserve"> </w:t>
      </w:r>
      <w:r w:rsidRPr="001C198B">
        <w:rPr>
          <w:rFonts w:ascii="Calibri" w:eastAsia="Calibri" w:hAnsi="Calibri" w:cs="Calibri"/>
          <w:i/>
          <w:iCs/>
          <w:sz w:val="20"/>
          <w:szCs w:val="20"/>
          <w:lang w:val="es-EC"/>
        </w:rPr>
        <w:t>(Chilón, 2011)</w:t>
      </w:r>
      <w:r w:rsidR="1BA341E3" w:rsidRPr="001C198B">
        <w:rPr>
          <w:rFonts w:ascii="Calibri" w:eastAsia="Calibri" w:hAnsi="Calibri" w:cs="Calibri"/>
          <w:sz w:val="20"/>
          <w:szCs w:val="20"/>
          <w:lang w:val="es-EC"/>
        </w:rPr>
        <w:t>.</w:t>
      </w:r>
    </w:p>
    <w:p w14:paraId="48EB115C" w14:textId="08BDB5F5" w:rsidR="003075C7" w:rsidRPr="001C198B" w:rsidRDefault="003075C7" w:rsidP="10A1B852">
      <w:pPr>
        <w:spacing w:after="120"/>
        <w:rPr>
          <w:rFonts w:ascii="Calibri" w:eastAsia="Calibri" w:hAnsi="Calibri" w:cs="Calibri"/>
          <w:sz w:val="20"/>
          <w:szCs w:val="20"/>
          <w:lang w:val="es-EC"/>
        </w:rPr>
      </w:pPr>
    </w:p>
    <w:p w14:paraId="02497D86" w14:textId="77777777" w:rsidR="003075C7" w:rsidRPr="00112370" w:rsidRDefault="67D07066" w:rsidP="00425126">
      <w:pPr>
        <w:spacing w:after="120"/>
        <w:rPr>
          <w:rFonts w:ascii="Calibri" w:hAnsi="Calibri" w:cs="Arial"/>
          <w:sz w:val="20"/>
          <w:szCs w:val="20"/>
          <w:lang w:val="fr-BE"/>
        </w:rPr>
      </w:pPr>
      <w:r w:rsidRPr="00112370">
        <w:rPr>
          <w:rFonts w:ascii="Calibri" w:hAnsi="Calibri" w:cs="Arial"/>
          <w:b/>
          <w:sz w:val="20"/>
          <w:szCs w:val="20"/>
          <w:lang w:val="fr-BE"/>
        </w:rPr>
        <w:t>Drainage sytems</w:t>
      </w:r>
      <w:r w:rsidRPr="00112370">
        <w:rPr>
          <w:rFonts w:ascii="Calibri" w:hAnsi="Calibri" w:cs="Arial"/>
          <w:sz w:val="20"/>
          <w:szCs w:val="20"/>
          <w:lang w:val="fr-BE"/>
        </w:rPr>
        <w:t xml:space="preserve"> (</w:t>
      </w:r>
      <w:r w:rsidRPr="00112370">
        <w:rPr>
          <w:rFonts w:ascii="Calibri" w:hAnsi="Calibri" w:cs="Arial"/>
          <w:i/>
          <w:iCs/>
          <w:sz w:val="20"/>
          <w:szCs w:val="20"/>
          <w:lang w:val="fr-BE"/>
        </w:rPr>
        <w:t>Sistemas de drenaje</w:t>
      </w:r>
      <w:r w:rsidRPr="00112370">
        <w:rPr>
          <w:rFonts w:ascii="Calibri" w:hAnsi="Calibri" w:cs="Arial"/>
          <w:sz w:val="20"/>
          <w:szCs w:val="20"/>
          <w:lang w:val="fr-BE"/>
        </w:rPr>
        <w:t xml:space="preserve">) </w:t>
      </w:r>
    </w:p>
    <w:p w14:paraId="7162D6F0" w14:textId="1CC8DB7E" w:rsidR="003075C7" w:rsidRPr="00A80F56" w:rsidRDefault="58837050" w:rsidP="00425126">
      <w:pPr>
        <w:spacing w:after="120"/>
        <w:rPr>
          <w:rFonts w:ascii="Calibri" w:eastAsia="Calibri" w:hAnsi="Calibri" w:cs="Calibri"/>
          <w:sz w:val="20"/>
          <w:szCs w:val="20"/>
        </w:rPr>
      </w:pPr>
      <w:r w:rsidRPr="00A80F56">
        <w:rPr>
          <w:rFonts w:ascii="Calibri" w:eastAsia="Calibri" w:hAnsi="Calibri" w:cs="Calibri"/>
          <w:sz w:val="20"/>
          <w:szCs w:val="20"/>
        </w:rPr>
        <w:t>They consist of eliminating excess water and decreasing water table, which in turn enhance aeration, root distribution, and access to nutrients. They also facilitate the removal of salts and prevent re-salinization of soils</w:t>
      </w:r>
      <w:r w:rsidR="00D93F23">
        <w:rPr>
          <w:rFonts w:ascii="Calibri" w:eastAsia="Calibri" w:hAnsi="Calibri" w:cs="Calibri"/>
          <w:sz w:val="20"/>
          <w:szCs w:val="20"/>
        </w:rPr>
        <w:t>.</w:t>
      </w:r>
    </w:p>
    <w:p w14:paraId="3798F8D9" w14:textId="66A0CC3F" w:rsidR="67D07066" w:rsidRDefault="003075C7" w:rsidP="10A1B852">
      <w:pPr>
        <w:spacing w:after="120"/>
        <w:rPr>
          <w:rFonts w:ascii="Calibri" w:hAnsi="Calibri" w:cs="Arial"/>
          <w:i/>
          <w:iCs/>
          <w:sz w:val="20"/>
          <w:szCs w:val="20"/>
          <w:lang w:val="es-419"/>
        </w:rPr>
      </w:pPr>
      <w:r w:rsidRPr="10A1B852">
        <w:rPr>
          <w:rFonts w:ascii="Calibri" w:hAnsi="Calibri" w:cs="Arial"/>
          <w:i/>
          <w:iCs/>
          <w:sz w:val="20"/>
          <w:szCs w:val="20"/>
          <w:lang w:val="es-419"/>
        </w:rPr>
        <w:t>C</w:t>
      </w:r>
      <w:r w:rsidR="67D07066" w:rsidRPr="10A1B852">
        <w:rPr>
          <w:rFonts w:ascii="Calibri" w:hAnsi="Calibri" w:cs="Arial"/>
          <w:i/>
          <w:iCs/>
          <w:sz w:val="20"/>
          <w:szCs w:val="20"/>
          <w:lang w:val="es-419"/>
        </w:rPr>
        <w:t xml:space="preserve">onsisten en eliminar el exceso de agua deprimiendo los niveles freáticos, mejorando la aireación, la exploración radicular, y el acceso a nutrientes. También facilita la remoción de sales y evita la </w:t>
      </w:r>
      <w:proofErr w:type="spellStart"/>
      <w:r w:rsidR="67D07066" w:rsidRPr="10A1B852">
        <w:rPr>
          <w:rFonts w:ascii="Calibri" w:hAnsi="Calibri" w:cs="Arial"/>
          <w:i/>
          <w:iCs/>
          <w:sz w:val="20"/>
          <w:szCs w:val="20"/>
          <w:lang w:val="es-419"/>
        </w:rPr>
        <w:t>resalinización</w:t>
      </w:r>
      <w:proofErr w:type="spellEnd"/>
      <w:r w:rsidR="67D07066" w:rsidRPr="10A1B852">
        <w:rPr>
          <w:rFonts w:ascii="Calibri" w:hAnsi="Calibri" w:cs="Arial"/>
          <w:i/>
          <w:iCs/>
          <w:sz w:val="20"/>
          <w:szCs w:val="20"/>
          <w:lang w:val="es-419"/>
        </w:rPr>
        <w:t xml:space="preserve"> de los suelos</w:t>
      </w:r>
      <w:r w:rsidR="67D07066" w:rsidRPr="10A1B852">
        <w:rPr>
          <w:rFonts w:ascii="Calibri" w:hAnsi="Calibri" w:cs="Arial"/>
          <w:sz w:val="20"/>
          <w:szCs w:val="20"/>
          <w:lang w:val="es-419"/>
        </w:rPr>
        <w:t xml:space="preserve"> </w:t>
      </w:r>
      <w:r w:rsidR="67D07066" w:rsidRPr="10A1B852">
        <w:rPr>
          <w:rFonts w:ascii="Calibri" w:hAnsi="Calibri" w:cs="Arial"/>
          <w:i/>
          <w:iCs/>
          <w:sz w:val="20"/>
          <w:szCs w:val="20"/>
          <w:lang w:val="es-419"/>
        </w:rPr>
        <w:t>(Liotta et al., 2015).</w:t>
      </w:r>
    </w:p>
    <w:p w14:paraId="56102385" w14:textId="1CBBCC9F" w:rsidR="7B007A9A" w:rsidRDefault="7B007A9A" w:rsidP="00425126">
      <w:pPr>
        <w:spacing w:after="120"/>
        <w:rPr>
          <w:rFonts w:ascii="Calibri" w:hAnsi="Calibri" w:cs="Arial"/>
          <w:sz w:val="20"/>
          <w:szCs w:val="20"/>
          <w:lang w:val="es-419"/>
        </w:rPr>
      </w:pPr>
    </w:p>
    <w:p w14:paraId="2881619D" w14:textId="77777777" w:rsidR="003075C7" w:rsidRPr="00D93F23" w:rsidRDefault="6CD84A77" w:rsidP="00425126">
      <w:pPr>
        <w:spacing w:after="120"/>
        <w:rPr>
          <w:rFonts w:asciiTheme="majorHAnsi" w:eastAsiaTheme="majorEastAsia" w:hAnsiTheme="majorHAnsi" w:cstheme="majorBidi"/>
          <w:sz w:val="20"/>
          <w:szCs w:val="20"/>
        </w:rPr>
      </w:pPr>
      <w:r w:rsidRPr="00D93F23">
        <w:rPr>
          <w:rFonts w:asciiTheme="majorHAnsi" w:eastAsiaTheme="majorEastAsia" w:hAnsiTheme="majorHAnsi" w:cstheme="majorBidi"/>
          <w:b/>
          <w:sz w:val="20"/>
          <w:szCs w:val="20"/>
        </w:rPr>
        <w:t>Ancestral irrigation</w:t>
      </w:r>
      <w:r w:rsidRPr="00D93F23">
        <w:rPr>
          <w:rFonts w:asciiTheme="majorHAnsi" w:eastAsiaTheme="majorEastAsia" w:hAnsiTheme="majorHAnsi" w:cstheme="majorBidi"/>
          <w:sz w:val="20"/>
          <w:szCs w:val="20"/>
        </w:rPr>
        <w:t xml:space="preserve"> (</w:t>
      </w:r>
      <w:proofErr w:type="spellStart"/>
      <w:r w:rsidRPr="00D93F23">
        <w:rPr>
          <w:rFonts w:asciiTheme="majorHAnsi" w:eastAsiaTheme="majorEastAsia" w:hAnsiTheme="majorHAnsi" w:cstheme="majorBidi"/>
          <w:i/>
          <w:iCs/>
          <w:sz w:val="20"/>
          <w:szCs w:val="20"/>
        </w:rPr>
        <w:t>Riego</w:t>
      </w:r>
      <w:proofErr w:type="spellEnd"/>
      <w:r w:rsidRPr="00D93F23">
        <w:rPr>
          <w:rFonts w:asciiTheme="majorHAnsi" w:eastAsiaTheme="majorEastAsia" w:hAnsiTheme="majorHAnsi" w:cstheme="majorBidi"/>
          <w:i/>
          <w:iCs/>
          <w:sz w:val="20"/>
          <w:szCs w:val="20"/>
        </w:rPr>
        <w:t xml:space="preserve"> ancestral</w:t>
      </w:r>
      <w:r w:rsidRPr="00D93F23">
        <w:rPr>
          <w:rFonts w:asciiTheme="majorHAnsi" w:eastAsiaTheme="majorEastAsia" w:hAnsiTheme="majorHAnsi" w:cstheme="majorBidi"/>
          <w:sz w:val="20"/>
          <w:szCs w:val="20"/>
        </w:rPr>
        <w:t>)</w:t>
      </w:r>
      <w:r w:rsidR="7E1972EA" w:rsidRPr="00D93F23">
        <w:rPr>
          <w:rFonts w:asciiTheme="majorHAnsi" w:eastAsiaTheme="majorEastAsia" w:hAnsiTheme="majorHAnsi" w:cstheme="majorBidi"/>
          <w:sz w:val="20"/>
          <w:szCs w:val="20"/>
        </w:rPr>
        <w:t xml:space="preserve"> </w:t>
      </w:r>
    </w:p>
    <w:p w14:paraId="46CDB220" w14:textId="0FB1C41C" w:rsidR="003075C7" w:rsidRPr="00D93F23" w:rsidRDefault="00D93F23" w:rsidP="00D93F23">
      <w:pPr>
        <w:spacing w:after="120"/>
        <w:rPr>
          <w:rFonts w:ascii="Calibri" w:eastAsia="Calibri" w:hAnsi="Calibri" w:cs="Calibri"/>
          <w:sz w:val="20"/>
          <w:szCs w:val="20"/>
        </w:rPr>
      </w:pPr>
      <w:r w:rsidRPr="00D93F23">
        <w:rPr>
          <w:rFonts w:ascii="Calibri" w:eastAsia="Calibri" w:hAnsi="Calibri" w:cs="Calibri"/>
          <w:sz w:val="20"/>
          <w:szCs w:val="20"/>
        </w:rPr>
        <w:t>Ancient i</w:t>
      </w:r>
      <w:r w:rsidR="7E1972EA" w:rsidRPr="00D93F23">
        <w:rPr>
          <w:rFonts w:ascii="Calibri" w:eastAsia="Calibri" w:hAnsi="Calibri" w:cs="Calibri"/>
          <w:sz w:val="20"/>
          <w:szCs w:val="20"/>
        </w:rPr>
        <w:t xml:space="preserve">rrigation </w:t>
      </w:r>
      <w:r w:rsidRPr="00D93F23">
        <w:rPr>
          <w:rFonts w:ascii="Calibri" w:eastAsia="Calibri" w:hAnsi="Calibri" w:cs="Calibri"/>
          <w:sz w:val="20"/>
          <w:szCs w:val="20"/>
        </w:rPr>
        <w:t xml:space="preserve">systems were </w:t>
      </w:r>
      <w:r w:rsidR="7E1972EA" w:rsidRPr="00D93F23">
        <w:rPr>
          <w:rFonts w:ascii="Calibri" w:eastAsia="Calibri" w:hAnsi="Calibri" w:cs="Calibri"/>
          <w:sz w:val="20"/>
          <w:szCs w:val="20"/>
        </w:rPr>
        <w:t>developed by traditional Andean cultures</w:t>
      </w:r>
      <w:r w:rsidRPr="00D93F23">
        <w:rPr>
          <w:rFonts w:ascii="Calibri" w:eastAsia="Calibri" w:hAnsi="Calibri" w:cs="Calibri"/>
          <w:sz w:val="20"/>
          <w:szCs w:val="20"/>
        </w:rPr>
        <w:t xml:space="preserve">. The irrigation practices </w:t>
      </w:r>
      <w:r w:rsidR="7E1972EA" w:rsidRPr="00D93F23">
        <w:rPr>
          <w:rFonts w:ascii="Calibri" w:eastAsia="Calibri" w:hAnsi="Calibri" w:cs="Calibri"/>
          <w:sz w:val="20"/>
          <w:szCs w:val="20"/>
        </w:rPr>
        <w:t xml:space="preserve">were adapted to steep slopes, giving rise to very particular </w:t>
      </w:r>
      <w:r w:rsidRPr="00D93F23">
        <w:rPr>
          <w:rFonts w:ascii="Calibri" w:eastAsia="Calibri" w:hAnsi="Calibri" w:cs="Calibri"/>
          <w:sz w:val="20"/>
          <w:szCs w:val="20"/>
        </w:rPr>
        <w:t xml:space="preserve">irrigation </w:t>
      </w:r>
      <w:r w:rsidR="7E1972EA" w:rsidRPr="00D93F23">
        <w:rPr>
          <w:rFonts w:ascii="Calibri" w:eastAsia="Calibri" w:hAnsi="Calibri" w:cs="Calibri"/>
          <w:sz w:val="20"/>
          <w:szCs w:val="20"/>
        </w:rPr>
        <w:t>techniques that are still practiced today</w:t>
      </w:r>
      <w:r w:rsidRPr="00D93F23">
        <w:rPr>
          <w:rFonts w:ascii="Calibri" w:eastAsia="Calibri" w:hAnsi="Calibri" w:cs="Calibri"/>
          <w:sz w:val="20"/>
          <w:szCs w:val="20"/>
        </w:rPr>
        <w:t>.</w:t>
      </w:r>
    </w:p>
    <w:p w14:paraId="709B6DB3" w14:textId="5F66CED0" w:rsidR="6CD84A77" w:rsidRDefault="00D93F23" w:rsidP="10A1B852">
      <w:pPr>
        <w:spacing w:after="120"/>
        <w:rPr>
          <w:rFonts w:asciiTheme="majorHAnsi" w:eastAsiaTheme="majorEastAsia" w:hAnsiTheme="majorHAnsi" w:cstheme="majorBidi"/>
          <w:sz w:val="20"/>
          <w:szCs w:val="20"/>
          <w:lang w:val="es-419"/>
        </w:rPr>
      </w:pPr>
      <w:r w:rsidRPr="10A1B852">
        <w:rPr>
          <w:rFonts w:asciiTheme="majorHAnsi" w:eastAsiaTheme="majorEastAsia" w:hAnsiTheme="majorHAnsi" w:cstheme="majorBidi"/>
          <w:i/>
          <w:iCs/>
          <w:sz w:val="20"/>
          <w:szCs w:val="20"/>
          <w:lang w:val="es-419"/>
        </w:rPr>
        <w:t xml:space="preserve">Sistemas de </w:t>
      </w:r>
      <w:r w:rsidR="6CD84A77" w:rsidRPr="10A1B852">
        <w:rPr>
          <w:rFonts w:asciiTheme="majorHAnsi" w:eastAsiaTheme="majorEastAsia" w:hAnsiTheme="majorHAnsi" w:cstheme="majorBidi"/>
          <w:i/>
          <w:iCs/>
          <w:sz w:val="20"/>
          <w:szCs w:val="20"/>
          <w:lang w:val="es-419"/>
        </w:rPr>
        <w:t xml:space="preserve">riego </w:t>
      </w:r>
      <w:r w:rsidRPr="10A1B852">
        <w:rPr>
          <w:rFonts w:asciiTheme="majorHAnsi" w:eastAsiaTheme="majorEastAsia" w:hAnsiTheme="majorHAnsi" w:cstheme="majorBidi"/>
          <w:i/>
          <w:iCs/>
          <w:sz w:val="20"/>
          <w:szCs w:val="20"/>
          <w:lang w:val="es-419"/>
        </w:rPr>
        <w:t xml:space="preserve">ancestral han sido </w:t>
      </w:r>
      <w:r w:rsidR="6CD84A77" w:rsidRPr="10A1B852">
        <w:rPr>
          <w:rFonts w:asciiTheme="majorHAnsi" w:eastAsiaTheme="majorEastAsia" w:hAnsiTheme="majorHAnsi" w:cstheme="majorBidi"/>
          <w:i/>
          <w:iCs/>
          <w:sz w:val="20"/>
          <w:szCs w:val="20"/>
          <w:lang w:val="es-419"/>
        </w:rPr>
        <w:t>desarrollad</w:t>
      </w:r>
      <w:r w:rsidRPr="10A1B852">
        <w:rPr>
          <w:rFonts w:asciiTheme="majorHAnsi" w:eastAsiaTheme="majorEastAsia" w:hAnsiTheme="majorHAnsi" w:cstheme="majorBidi"/>
          <w:i/>
          <w:iCs/>
          <w:sz w:val="20"/>
          <w:szCs w:val="20"/>
          <w:lang w:val="es-419"/>
        </w:rPr>
        <w:t>os</w:t>
      </w:r>
      <w:r w:rsidR="6CD84A77" w:rsidRPr="10A1B852">
        <w:rPr>
          <w:rFonts w:asciiTheme="majorHAnsi" w:eastAsiaTheme="majorEastAsia" w:hAnsiTheme="majorHAnsi" w:cstheme="majorBidi"/>
          <w:i/>
          <w:iCs/>
          <w:sz w:val="20"/>
          <w:szCs w:val="20"/>
          <w:lang w:val="es-419"/>
        </w:rPr>
        <w:t xml:space="preserve"> por las culturas tradicionales andinas. La</w:t>
      </w:r>
      <w:r w:rsidRPr="10A1B852">
        <w:rPr>
          <w:rFonts w:asciiTheme="majorHAnsi" w:eastAsiaTheme="majorEastAsia" w:hAnsiTheme="majorHAnsi" w:cstheme="majorBidi"/>
          <w:i/>
          <w:iCs/>
          <w:sz w:val="20"/>
          <w:szCs w:val="20"/>
          <w:lang w:val="es-419"/>
        </w:rPr>
        <w:t>s</w:t>
      </w:r>
      <w:r w:rsidR="6CD84A77" w:rsidRPr="10A1B852">
        <w:rPr>
          <w:rFonts w:asciiTheme="majorHAnsi" w:eastAsiaTheme="majorEastAsia" w:hAnsiTheme="majorHAnsi" w:cstheme="majorBidi"/>
          <w:i/>
          <w:iCs/>
          <w:sz w:val="20"/>
          <w:szCs w:val="20"/>
          <w:lang w:val="es-419"/>
        </w:rPr>
        <w:t xml:space="preserve"> práctica</w:t>
      </w:r>
      <w:r w:rsidRPr="10A1B852">
        <w:rPr>
          <w:rFonts w:asciiTheme="majorHAnsi" w:eastAsiaTheme="majorEastAsia" w:hAnsiTheme="majorHAnsi" w:cstheme="majorBidi"/>
          <w:i/>
          <w:iCs/>
          <w:sz w:val="20"/>
          <w:szCs w:val="20"/>
          <w:lang w:val="es-419"/>
        </w:rPr>
        <w:t>s</w:t>
      </w:r>
      <w:r w:rsidR="6CD84A77" w:rsidRPr="10A1B852">
        <w:rPr>
          <w:rFonts w:asciiTheme="majorHAnsi" w:eastAsiaTheme="majorEastAsia" w:hAnsiTheme="majorHAnsi" w:cstheme="majorBidi"/>
          <w:i/>
          <w:iCs/>
          <w:sz w:val="20"/>
          <w:szCs w:val="20"/>
          <w:lang w:val="es-419"/>
        </w:rPr>
        <w:t xml:space="preserve"> de riego </w:t>
      </w:r>
      <w:r w:rsidRPr="10A1B852">
        <w:rPr>
          <w:rFonts w:asciiTheme="majorHAnsi" w:eastAsiaTheme="majorEastAsia" w:hAnsiTheme="majorHAnsi" w:cstheme="majorBidi"/>
          <w:i/>
          <w:iCs/>
          <w:sz w:val="20"/>
          <w:szCs w:val="20"/>
          <w:lang w:val="es-419"/>
        </w:rPr>
        <w:t xml:space="preserve">eran </w:t>
      </w:r>
      <w:r w:rsidR="6CD84A77" w:rsidRPr="10A1B852">
        <w:rPr>
          <w:rFonts w:asciiTheme="majorHAnsi" w:eastAsiaTheme="majorEastAsia" w:hAnsiTheme="majorHAnsi" w:cstheme="majorBidi"/>
          <w:i/>
          <w:iCs/>
          <w:sz w:val="20"/>
          <w:szCs w:val="20"/>
          <w:lang w:val="es-419"/>
        </w:rPr>
        <w:t>adaptada</w:t>
      </w:r>
      <w:r w:rsidRPr="10A1B852">
        <w:rPr>
          <w:rFonts w:asciiTheme="majorHAnsi" w:eastAsiaTheme="majorEastAsia" w:hAnsiTheme="majorHAnsi" w:cstheme="majorBidi"/>
          <w:i/>
          <w:iCs/>
          <w:sz w:val="20"/>
          <w:szCs w:val="20"/>
          <w:lang w:val="es-419"/>
        </w:rPr>
        <w:t>s</w:t>
      </w:r>
      <w:r w:rsidR="6CD84A77" w:rsidRPr="10A1B852">
        <w:rPr>
          <w:rFonts w:asciiTheme="majorHAnsi" w:eastAsiaTheme="majorEastAsia" w:hAnsiTheme="majorHAnsi" w:cstheme="majorBidi"/>
          <w:i/>
          <w:iCs/>
          <w:sz w:val="20"/>
          <w:szCs w:val="20"/>
          <w:lang w:val="es-419"/>
        </w:rPr>
        <w:t xml:space="preserve"> a las grandes pendientes dando lugar a técnicas muy particulares que aún hoy día se practican</w:t>
      </w:r>
      <w:r w:rsidR="6CD84A77" w:rsidRPr="10A1B852">
        <w:rPr>
          <w:rFonts w:asciiTheme="majorHAnsi" w:eastAsiaTheme="majorEastAsia" w:hAnsiTheme="majorHAnsi" w:cstheme="majorBidi"/>
          <w:sz w:val="20"/>
          <w:szCs w:val="20"/>
          <w:lang w:val="es-419"/>
        </w:rPr>
        <w:t xml:space="preserve"> </w:t>
      </w:r>
      <w:r w:rsidR="6CD84A77" w:rsidRPr="10A1B852">
        <w:rPr>
          <w:rFonts w:asciiTheme="majorHAnsi" w:eastAsiaTheme="majorEastAsia" w:hAnsiTheme="majorHAnsi" w:cstheme="majorBidi"/>
          <w:i/>
          <w:iCs/>
          <w:sz w:val="20"/>
          <w:szCs w:val="20"/>
          <w:lang w:val="es-419"/>
        </w:rPr>
        <w:t>(Moreno-Pérez et al., 2016)</w:t>
      </w:r>
      <w:r w:rsidR="6CD84A77" w:rsidRPr="10A1B852">
        <w:rPr>
          <w:rFonts w:asciiTheme="majorHAnsi" w:eastAsiaTheme="majorEastAsia" w:hAnsiTheme="majorHAnsi" w:cstheme="majorBidi"/>
          <w:sz w:val="20"/>
          <w:szCs w:val="20"/>
          <w:lang w:val="es-419"/>
        </w:rPr>
        <w:t>.</w:t>
      </w:r>
    </w:p>
    <w:p w14:paraId="58F895F1" w14:textId="638DD849" w:rsidR="7B007A9A" w:rsidRDefault="7B007A9A" w:rsidP="00425126">
      <w:pPr>
        <w:spacing w:after="120"/>
        <w:rPr>
          <w:rFonts w:ascii="Calibri" w:hAnsi="Calibri" w:cs="Arial"/>
          <w:sz w:val="20"/>
          <w:szCs w:val="20"/>
          <w:lang w:val="es-419"/>
        </w:rPr>
      </w:pPr>
    </w:p>
    <w:p w14:paraId="338EFCE8" w14:textId="77777777" w:rsidR="003075C7" w:rsidRPr="00A80F56" w:rsidRDefault="7858E877" w:rsidP="00425126">
      <w:pPr>
        <w:spacing w:after="120"/>
        <w:rPr>
          <w:rFonts w:ascii="Calibri" w:hAnsi="Calibri" w:cs="Arial"/>
          <w:sz w:val="20"/>
          <w:szCs w:val="20"/>
        </w:rPr>
      </w:pPr>
      <w:proofErr w:type="spellStart"/>
      <w:r w:rsidRPr="00A80F56">
        <w:rPr>
          <w:rFonts w:ascii="Calibri" w:hAnsi="Calibri" w:cs="Arial"/>
          <w:b/>
          <w:sz w:val="20"/>
          <w:szCs w:val="20"/>
        </w:rPr>
        <w:t>Tarasukas</w:t>
      </w:r>
      <w:proofErr w:type="spellEnd"/>
      <w:r w:rsidRPr="00A80F56">
        <w:rPr>
          <w:rFonts w:ascii="Calibri" w:hAnsi="Calibri" w:cs="Arial"/>
          <w:b/>
          <w:sz w:val="20"/>
          <w:szCs w:val="20"/>
        </w:rPr>
        <w:t xml:space="preserve"> </w:t>
      </w:r>
      <w:r w:rsidRPr="00A80F56">
        <w:rPr>
          <w:rFonts w:ascii="Calibri" w:hAnsi="Calibri" w:cs="Arial"/>
          <w:sz w:val="20"/>
          <w:szCs w:val="20"/>
        </w:rPr>
        <w:t>(</w:t>
      </w:r>
      <w:proofErr w:type="spellStart"/>
      <w:r w:rsidRPr="00A80F56">
        <w:rPr>
          <w:rFonts w:ascii="Calibri" w:hAnsi="Calibri" w:cs="Arial"/>
          <w:i/>
          <w:iCs/>
          <w:sz w:val="20"/>
          <w:szCs w:val="20"/>
        </w:rPr>
        <w:t>Tarasukas</w:t>
      </w:r>
      <w:proofErr w:type="spellEnd"/>
      <w:r w:rsidRPr="00A80F56">
        <w:rPr>
          <w:rFonts w:ascii="Calibri" w:hAnsi="Calibri" w:cs="Arial"/>
          <w:sz w:val="20"/>
          <w:szCs w:val="20"/>
        </w:rPr>
        <w:t>)</w:t>
      </w:r>
      <w:r w:rsidR="772B9018" w:rsidRPr="00A80F56">
        <w:rPr>
          <w:rFonts w:ascii="Calibri" w:hAnsi="Calibri" w:cs="Arial"/>
          <w:sz w:val="20"/>
          <w:szCs w:val="20"/>
        </w:rPr>
        <w:t xml:space="preserve"> </w:t>
      </w:r>
    </w:p>
    <w:p w14:paraId="63280363" w14:textId="77777777" w:rsidR="003075C7" w:rsidRPr="00A80F56" w:rsidRDefault="772B9018" w:rsidP="00425126">
      <w:pPr>
        <w:spacing w:after="120"/>
        <w:rPr>
          <w:rFonts w:ascii="Calibri" w:eastAsia="Calibri" w:hAnsi="Calibri" w:cs="Calibri"/>
          <w:sz w:val="20"/>
          <w:szCs w:val="20"/>
        </w:rPr>
      </w:pPr>
      <w:r w:rsidRPr="00A80F56">
        <w:rPr>
          <w:rFonts w:ascii="Calibri" w:eastAsia="Calibri" w:hAnsi="Calibri" w:cs="Calibri"/>
          <w:sz w:val="20"/>
          <w:szCs w:val="20"/>
        </w:rPr>
        <w:t xml:space="preserve">It is a variation of the </w:t>
      </w:r>
      <w:proofErr w:type="spellStart"/>
      <w:r w:rsidRPr="00A80F56">
        <w:rPr>
          <w:rFonts w:ascii="Calibri" w:eastAsia="Calibri" w:hAnsi="Calibri" w:cs="Calibri"/>
          <w:sz w:val="20"/>
          <w:szCs w:val="20"/>
        </w:rPr>
        <w:t>sukakollus</w:t>
      </w:r>
      <w:proofErr w:type="spellEnd"/>
      <w:r w:rsidRPr="00A80F56">
        <w:rPr>
          <w:rFonts w:ascii="Calibri" w:eastAsia="Calibri" w:hAnsi="Calibri" w:cs="Calibri"/>
          <w:sz w:val="20"/>
          <w:szCs w:val="20"/>
        </w:rPr>
        <w:t xml:space="preserve">. It consists of double furrows built in narrow ridges, surrounded by </w:t>
      </w:r>
      <w:proofErr w:type="spellStart"/>
      <w:r w:rsidRPr="00A80F56">
        <w:rPr>
          <w:rFonts w:ascii="Calibri" w:eastAsia="Calibri" w:hAnsi="Calibri" w:cs="Calibri"/>
          <w:sz w:val="20"/>
          <w:szCs w:val="20"/>
        </w:rPr>
        <w:t>sukahumas</w:t>
      </w:r>
      <w:proofErr w:type="spellEnd"/>
      <w:r w:rsidRPr="00A80F56">
        <w:rPr>
          <w:rFonts w:ascii="Calibri" w:eastAsia="Calibri" w:hAnsi="Calibri" w:cs="Calibri"/>
          <w:sz w:val="20"/>
          <w:szCs w:val="20"/>
        </w:rPr>
        <w:t xml:space="preserve"> or watercourses built in inundated </w:t>
      </w:r>
      <w:proofErr w:type="spellStart"/>
      <w:r w:rsidR="003075C7" w:rsidRPr="00A80F56">
        <w:rPr>
          <w:rFonts w:ascii="Calibri" w:eastAsia="Calibri" w:hAnsi="Calibri" w:cs="Calibri"/>
          <w:sz w:val="20"/>
          <w:szCs w:val="20"/>
        </w:rPr>
        <w:t>áreas</w:t>
      </w:r>
      <w:proofErr w:type="spellEnd"/>
      <w:r w:rsidR="003075C7" w:rsidRPr="00A80F56">
        <w:rPr>
          <w:rFonts w:ascii="Calibri" w:eastAsia="Calibri" w:hAnsi="Calibri" w:cs="Calibri"/>
          <w:sz w:val="20"/>
          <w:szCs w:val="20"/>
        </w:rPr>
        <w:t>.</w:t>
      </w:r>
      <w:r w:rsidRPr="00A80F56">
        <w:rPr>
          <w:rFonts w:ascii="Calibri" w:eastAsia="Calibri" w:hAnsi="Calibri" w:cs="Calibri"/>
          <w:sz w:val="20"/>
          <w:szCs w:val="20"/>
        </w:rPr>
        <w:t xml:space="preserve"> </w:t>
      </w:r>
    </w:p>
    <w:p w14:paraId="477C000F" w14:textId="4AFB3BC4" w:rsidR="7858E877" w:rsidRDefault="7858E877" w:rsidP="00425126">
      <w:pPr>
        <w:spacing w:after="120"/>
        <w:rPr>
          <w:rFonts w:ascii="Calibri" w:hAnsi="Calibri" w:cs="Arial"/>
          <w:sz w:val="20"/>
          <w:szCs w:val="20"/>
          <w:lang w:val="es-419"/>
        </w:rPr>
      </w:pPr>
      <w:r w:rsidRPr="10A1B852">
        <w:rPr>
          <w:rFonts w:ascii="Calibri" w:hAnsi="Calibri" w:cs="Arial"/>
          <w:i/>
          <w:iCs/>
          <w:sz w:val="20"/>
          <w:szCs w:val="20"/>
          <w:lang w:val="es-419"/>
        </w:rPr>
        <w:t xml:space="preserve">Es una variante de los </w:t>
      </w:r>
      <w:proofErr w:type="spellStart"/>
      <w:r w:rsidRPr="10A1B852">
        <w:rPr>
          <w:rFonts w:ascii="Calibri" w:hAnsi="Calibri" w:cs="Arial"/>
          <w:i/>
          <w:iCs/>
          <w:sz w:val="20"/>
          <w:szCs w:val="20"/>
          <w:lang w:val="es-419"/>
        </w:rPr>
        <w:t>sukakollus</w:t>
      </w:r>
      <w:proofErr w:type="spellEnd"/>
      <w:r w:rsidRPr="10A1B852">
        <w:rPr>
          <w:rFonts w:ascii="Calibri" w:hAnsi="Calibri" w:cs="Arial"/>
          <w:i/>
          <w:iCs/>
          <w:sz w:val="20"/>
          <w:szCs w:val="20"/>
          <w:lang w:val="es-419"/>
        </w:rPr>
        <w:t xml:space="preserve">. Consiste en surcos dobles habilitados en camellones angostos, rodeados de </w:t>
      </w:r>
      <w:proofErr w:type="spellStart"/>
      <w:r w:rsidRPr="10A1B852">
        <w:rPr>
          <w:rFonts w:ascii="Calibri" w:hAnsi="Calibri" w:cs="Arial"/>
          <w:i/>
          <w:iCs/>
          <w:sz w:val="20"/>
          <w:szCs w:val="20"/>
          <w:lang w:val="es-419"/>
        </w:rPr>
        <w:t>sukahumas</w:t>
      </w:r>
      <w:proofErr w:type="spellEnd"/>
      <w:r w:rsidRPr="10A1B852">
        <w:rPr>
          <w:rFonts w:ascii="Calibri" w:hAnsi="Calibri" w:cs="Arial"/>
          <w:i/>
          <w:iCs/>
          <w:sz w:val="20"/>
          <w:szCs w:val="20"/>
          <w:lang w:val="es-419"/>
        </w:rPr>
        <w:t xml:space="preserve"> o canales de agua construidos en áreas inundables</w:t>
      </w:r>
      <w:r w:rsidRPr="10A1B852">
        <w:rPr>
          <w:rFonts w:ascii="Calibri" w:hAnsi="Calibri" w:cs="Arial"/>
          <w:sz w:val="20"/>
          <w:szCs w:val="20"/>
          <w:lang w:val="es-419"/>
        </w:rPr>
        <w:t xml:space="preserve"> </w:t>
      </w:r>
      <w:r w:rsidRPr="10A1B852">
        <w:rPr>
          <w:rFonts w:ascii="Calibri" w:hAnsi="Calibri" w:cs="Arial"/>
          <w:i/>
          <w:iCs/>
          <w:sz w:val="20"/>
          <w:szCs w:val="20"/>
          <w:lang w:val="es-419"/>
        </w:rPr>
        <w:t>(Chilón, 2011)</w:t>
      </w:r>
      <w:r w:rsidR="265B4BFF" w:rsidRPr="10A1B852">
        <w:rPr>
          <w:rFonts w:ascii="Calibri" w:hAnsi="Calibri" w:cs="Arial"/>
          <w:sz w:val="20"/>
          <w:szCs w:val="20"/>
          <w:lang w:val="es-419"/>
        </w:rPr>
        <w:t>.</w:t>
      </w:r>
    </w:p>
    <w:p w14:paraId="32FB47F8" w14:textId="117CD84F" w:rsidR="7B007A9A" w:rsidRDefault="7B007A9A" w:rsidP="00425126">
      <w:pPr>
        <w:spacing w:after="120"/>
        <w:rPr>
          <w:rFonts w:ascii="Calibri" w:hAnsi="Calibri" w:cs="Arial"/>
          <w:sz w:val="20"/>
          <w:szCs w:val="20"/>
          <w:lang w:val="es-419"/>
        </w:rPr>
      </w:pPr>
    </w:p>
    <w:p w14:paraId="012D8E50" w14:textId="33960A56" w:rsidR="265B4BFF" w:rsidRDefault="265B4BFF" w:rsidP="00425126">
      <w:pPr>
        <w:spacing w:after="120"/>
        <w:rPr>
          <w:rFonts w:ascii="Calibri" w:hAnsi="Calibri" w:cs="Arial"/>
          <w:b/>
          <w:bCs/>
          <w:i/>
          <w:iCs/>
          <w:szCs w:val="22"/>
          <w:lang w:val="es-419"/>
        </w:rPr>
      </w:pPr>
      <w:proofErr w:type="spellStart"/>
      <w:r w:rsidRPr="7B007A9A">
        <w:rPr>
          <w:rFonts w:ascii="Calibri" w:hAnsi="Calibri" w:cs="Arial"/>
          <w:b/>
          <w:bCs/>
          <w:szCs w:val="22"/>
          <w:lang w:val="es-419"/>
        </w:rPr>
        <w:t>Practices</w:t>
      </w:r>
      <w:proofErr w:type="spellEnd"/>
      <w:r w:rsidRPr="7B007A9A">
        <w:rPr>
          <w:rFonts w:ascii="Calibri" w:hAnsi="Calibri" w:cs="Arial"/>
          <w:b/>
          <w:bCs/>
          <w:szCs w:val="22"/>
          <w:lang w:val="es-419"/>
        </w:rPr>
        <w:t>/</w:t>
      </w:r>
      <w:proofErr w:type="spellStart"/>
      <w:r w:rsidR="355A7C42" w:rsidRPr="7B007A9A">
        <w:rPr>
          <w:rFonts w:ascii="Calibri" w:hAnsi="Calibri" w:cs="Arial"/>
          <w:b/>
          <w:bCs/>
          <w:szCs w:val="22"/>
          <w:lang w:val="es-419"/>
        </w:rPr>
        <w:t>S</w:t>
      </w:r>
      <w:r w:rsidRPr="7B007A9A">
        <w:rPr>
          <w:rFonts w:ascii="Calibri" w:hAnsi="Calibri" w:cs="Arial"/>
          <w:b/>
          <w:bCs/>
          <w:szCs w:val="22"/>
          <w:lang w:val="es-419"/>
        </w:rPr>
        <w:t>oil</w:t>
      </w:r>
      <w:proofErr w:type="spellEnd"/>
      <w:r w:rsidRPr="7B007A9A">
        <w:rPr>
          <w:rFonts w:ascii="Calibri" w:hAnsi="Calibri" w:cs="Arial"/>
          <w:b/>
          <w:bCs/>
          <w:szCs w:val="22"/>
          <w:lang w:val="es-419"/>
        </w:rPr>
        <w:t xml:space="preserve"> </w:t>
      </w:r>
      <w:proofErr w:type="spellStart"/>
      <w:r w:rsidRPr="7B007A9A">
        <w:rPr>
          <w:rFonts w:ascii="Calibri" w:hAnsi="Calibri" w:cs="Arial"/>
          <w:b/>
          <w:bCs/>
          <w:szCs w:val="22"/>
          <w:lang w:val="es-419"/>
        </w:rPr>
        <w:t>conservation</w:t>
      </w:r>
      <w:proofErr w:type="spellEnd"/>
      <w:r w:rsidRPr="7B007A9A">
        <w:rPr>
          <w:rFonts w:ascii="Calibri" w:hAnsi="Calibri" w:cs="Arial"/>
          <w:b/>
          <w:bCs/>
          <w:szCs w:val="22"/>
          <w:lang w:val="es-419"/>
        </w:rPr>
        <w:t xml:space="preserve"> </w:t>
      </w:r>
      <w:proofErr w:type="spellStart"/>
      <w:r w:rsidRPr="7B007A9A">
        <w:rPr>
          <w:rFonts w:ascii="Calibri" w:hAnsi="Calibri" w:cs="Arial"/>
          <w:b/>
          <w:bCs/>
          <w:szCs w:val="22"/>
          <w:lang w:val="es-419"/>
        </w:rPr>
        <w:t>works</w:t>
      </w:r>
      <w:proofErr w:type="spellEnd"/>
      <w:r w:rsidRPr="7B007A9A">
        <w:rPr>
          <w:rFonts w:ascii="Calibri" w:hAnsi="Calibri" w:cs="Arial"/>
          <w:b/>
          <w:bCs/>
          <w:i/>
          <w:iCs/>
          <w:szCs w:val="22"/>
          <w:lang w:val="es-419"/>
        </w:rPr>
        <w:t xml:space="preserve"> (Prácticas/Obras de conservación de suelos)</w:t>
      </w:r>
    </w:p>
    <w:p w14:paraId="002EF79D" w14:textId="1ECA04FC" w:rsidR="003075C7" w:rsidRPr="00A80F56" w:rsidRDefault="2191AF14" w:rsidP="00425126">
      <w:pPr>
        <w:spacing w:after="120"/>
        <w:rPr>
          <w:rFonts w:ascii="Calibri" w:eastAsia="Calibri" w:hAnsi="Calibri" w:cs="Calibri"/>
          <w:color w:val="000000" w:themeColor="text1"/>
          <w:sz w:val="20"/>
          <w:szCs w:val="20"/>
        </w:rPr>
      </w:pPr>
      <w:proofErr w:type="spellStart"/>
      <w:r w:rsidRPr="00A80F56">
        <w:rPr>
          <w:rFonts w:ascii="Calibri" w:hAnsi="Calibri" w:cs="Arial"/>
          <w:b/>
          <w:sz w:val="20"/>
          <w:szCs w:val="20"/>
        </w:rPr>
        <w:t>Checkdams</w:t>
      </w:r>
      <w:proofErr w:type="spellEnd"/>
      <w:r w:rsidRPr="00A80F56">
        <w:rPr>
          <w:rFonts w:ascii="Calibri" w:hAnsi="Calibri" w:cs="Arial"/>
          <w:b/>
          <w:sz w:val="20"/>
          <w:szCs w:val="20"/>
        </w:rPr>
        <w:t xml:space="preserve"> </w:t>
      </w:r>
      <w:r w:rsidRPr="00A80F56">
        <w:rPr>
          <w:rFonts w:ascii="Calibri" w:hAnsi="Calibri" w:cs="Arial"/>
          <w:sz w:val="20"/>
          <w:szCs w:val="20"/>
        </w:rPr>
        <w:t>(</w:t>
      </w:r>
      <w:proofErr w:type="spellStart"/>
      <w:r w:rsidR="003075C7" w:rsidRPr="00A80F56">
        <w:rPr>
          <w:rFonts w:ascii="Calibri" w:eastAsia="Calibri" w:hAnsi="Calibri" w:cs="Calibri"/>
          <w:i/>
          <w:iCs/>
          <w:color w:val="000000" w:themeColor="text1"/>
          <w:sz w:val="20"/>
          <w:szCs w:val="20"/>
        </w:rPr>
        <w:t>G</w:t>
      </w:r>
      <w:r w:rsidRPr="00A80F56">
        <w:rPr>
          <w:rFonts w:ascii="Calibri" w:eastAsia="Calibri" w:hAnsi="Calibri" w:cs="Calibri"/>
          <w:i/>
          <w:iCs/>
          <w:color w:val="000000" w:themeColor="text1"/>
          <w:sz w:val="20"/>
          <w:szCs w:val="20"/>
        </w:rPr>
        <w:t>a</w:t>
      </w:r>
      <w:r w:rsidR="006D51B6">
        <w:rPr>
          <w:rFonts w:ascii="Calibri" w:eastAsia="Calibri" w:hAnsi="Calibri" w:cs="Calibri"/>
          <w:i/>
          <w:iCs/>
          <w:color w:val="000000" w:themeColor="text1"/>
          <w:sz w:val="20"/>
          <w:szCs w:val="20"/>
        </w:rPr>
        <w:t>v</w:t>
      </w:r>
      <w:r w:rsidRPr="00A80F56">
        <w:rPr>
          <w:rFonts w:ascii="Calibri" w:eastAsia="Calibri" w:hAnsi="Calibri" w:cs="Calibri"/>
          <w:i/>
          <w:iCs/>
          <w:color w:val="000000" w:themeColor="text1"/>
          <w:sz w:val="20"/>
          <w:szCs w:val="20"/>
        </w:rPr>
        <w:t>iones</w:t>
      </w:r>
      <w:proofErr w:type="spellEnd"/>
      <w:r w:rsidRPr="00A80F56">
        <w:rPr>
          <w:rFonts w:ascii="Calibri" w:eastAsia="Calibri" w:hAnsi="Calibri" w:cs="Calibri"/>
          <w:color w:val="000000" w:themeColor="text1"/>
          <w:sz w:val="20"/>
          <w:szCs w:val="20"/>
        </w:rPr>
        <w:t>)</w:t>
      </w:r>
    </w:p>
    <w:p w14:paraId="601314F1" w14:textId="1EECFF40" w:rsidR="003075C7" w:rsidRPr="00A80F56" w:rsidRDefault="003075C7" w:rsidP="006D51B6">
      <w:pPr>
        <w:spacing w:after="120"/>
        <w:rPr>
          <w:rFonts w:ascii="Calibri" w:eastAsia="Calibri" w:hAnsi="Calibri" w:cs="Calibri"/>
          <w:sz w:val="20"/>
          <w:szCs w:val="20"/>
        </w:rPr>
      </w:pPr>
      <w:proofErr w:type="spellStart"/>
      <w:r w:rsidRPr="00A80F56">
        <w:rPr>
          <w:rFonts w:ascii="Calibri" w:eastAsia="Calibri" w:hAnsi="Calibri" w:cs="Calibri"/>
          <w:sz w:val="20"/>
          <w:szCs w:val="20"/>
        </w:rPr>
        <w:t>C</w:t>
      </w:r>
      <w:r w:rsidR="1500057A" w:rsidRPr="00A80F56">
        <w:rPr>
          <w:rFonts w:ascii="Calibri" w:eastAsia="Calibri" w:hAnsi="Calibri" w:cs="Calibri"/>
          <w:sz w:val="20"/>
          <w:szCs w:val="20"/>
        </w:rPr>
        <w:t>heckdams</w:t>
      </w:r>
      <w:proofErr w:type="spellEnd"/>
      <w:r w:rsidR="1500057A" w:rsidRPr="00A80F56">
        <w:rPr>
          <w:rFonts w:ascii="Calibri" w:eastAsia="Calibri" w:hAnsi="Calibri" w:cs="Calibri"/>
          <w:sz w:val="20"/>
          <w:szCs w:val="20"/>
        </w:rPr>
        <w:t xml:space="preserve"> are </w:t>
      </w:r>
      <w:r w:rsidR="00D93F23">
        <w:rPr>
          <w:rFonts w:ascii="Calibri" w:eastAsia="Calibri" w:hAnsi="Calibri" w:cs="Calibri"/>
          <w:sz w:val="20"/>
          <w:szCs w:val="20"/>
        </w:rPr>
        <w:t xml:space="preserve">human-made </w:t>
      </w:r>
      <w:r w:rsidR="1500057A" w:rsidRPr="00A80F56">
        <w:rPr>
          <w:rFonts w:ascii="Calibri" w:eastAsia="Calibri" w:hAnsi="Calibri" w:cs="Calibri"/>
          <w:sz w:val="20"/>
          <w:szCs w:val="20"/>
        </w:rPr>
        <w:t xml:space="preserve">barriers </w:t>
      </w:r>
      <w:r w:rsidR="00D93F23">
        <w:rPr>
          <w:rFonts w:ascii="Calibri" w:eastAsia="Calibri" w:hAnsi="Calibri" w:cs="Calibri"/>
          <w:sz w:val="20"/>
          <w:szCs w:val="20"/>
        </w:rPr>
        <w:t xml:space="preserve">constructed in the channel of </w:t>
      </w:r>
      <w:r w:rsidR="006D51B6">
        <w:rPr>
          <w:rFonts w:ascii="Calibri" w:eastAsia="Calibri" w:hAnsi="Calibri" w:cs="Calibri"/>
          <w:sz w:val="20"/>
          <w:szCs w:val="20"/>
        </w:rPr>
        <w:t xml:space="preserve">small </w:t>
      </w:r>
      <w:r w:rsidR="00D93F23">
        <w:rPr>
          <w:rFonts w:ascii="Calibri" w:eastAsia="Calibri" w:hAnsi="Calibri" w:cs="Calibri"/>
          <w:sz w:val="20"/>
          <w:szCs w:val="20"/>
        </w:rPr>
        <w:t>(ephemeral</w:t>
      </w:r>
      <w:r w:rsidR="006D51B6">
        <w:rPr>
          <w:rFonts w:ascii="Calibri" w:eastAsia="Calibri" w:hAnsi="Calibri" w:cs="Calibri"/>
          <w:sz w:val="20"/>
          <w:szCs w:val="20"/>
        </w:rPr>
        <w:t>)</w:t>
      </w:r>
      <w:r w:rsidR="00D93F23">
        <w:rPr>
          <w:rFonts w:ascii="Calibri" w:eastAsia="Calibri" w:hAnsi="Calibri" w:cs="Calibri"/>
          <w:sz w:val="20"/>
          <w:szCs w:val="20"/>
        </w:rPr>
        <w:t xml:space="preserve"> </w:t>
      </w:r>
      <w:r w:rsidR="006D51B6">
        <w:rPr>
          <w:rFonts w:ascii="Calibri" w:eastAsia="Calibri" w:hAnsi="Calibri" w:cs="Calibri"/>
          <w:sz w:val="20"/>
          <w:szCs w:val="20"/>
        </w:rPr>
        <w:t>rivers</w:t>
      </w:r>
      <w:r w:rsidR="00D93F23">
        <w:rPr>
          <w:rFonts w:ascii="Calibri" w:eastAsia="Calibri" w:hAnsi="Calibri" w:cs="Calibri"/>
          <w:sz w:val="20"/>
          <w:szCs w:val="20"/>
        </w:rPr>
        <w:t xml:space="preserve"> and gullies</w:t>
      </w:r>
      <w:r w:rsidR="006D51B6">
        <w:rPr>
          <w:rFonts w:ascii="Calibri" w:eastAsia="Calibri" w:hAnsi="Calibri" w:cs="Calibri"/>
          <w:sz w:val="20"/>
          <w:szCs w:val="20"/>
        </w:rPr>
        <w:t xml:space="preserve">. They are </w:t>
      </w:r>
      <w:proofErr w:type="gramStart"/>
      <w:r w:rsidR="006D51B6">
        <w:rPr>
          <w:rFonts w:ascii="Calibri" w:eastAsia="Calibri" w:hAnsi="Calibri" w:cs="Calibri"/>
          <w:sz w:val="20"/>
          <w:szCs w:val="20"/>
        </w:rPr>
        <w:t>build</w:t>
      </w:r>
      <w:proofErr w:type="gramEnd"/>
      <w:r w:rsidR="006D51B6">
        <w:rPr>
          <w:rFonts w:ascii="Calibri" w:eastAsia="Calibri" w:hAnsi="Calibri" w:cs="Calibri"/>
          <w:sz w:val="20"/>
          <w:szCs w:val="20"/>
        </w:rPr>
        <w:t xml:space="preserve"> perpendicular to the gully channel, with the aim to retard the runoff water and to retain sediments. They permit to control the magnitude and velocity of the concentrated runoff. </w:t>
      </w:r>
    </w:p>
    <w:p w14:paraId="06F20D22" w14:textId="30822D16" w:rsidR="2191AF14" w:rsidRPr="003075C7" w:rsidRDefault="1500057A" w:rsidP="006D51B6">
      <w:pPr>
        <w:spacing w:after="120"/>
        <w:rPr>
          <w:rFonts w:ascii="Calibri" w:hAnsi="Calibri" w:cs="Arial"/>
          <w:i/>
          <w:sz w:val="20"/>
          <w:szCs w:val="20"/>
          <w:lang w:val="es-419"/>
        </w:rPr>
      </w:pPr>
      <w:r w:rsidRPr="003075C7">
        <w:rPr>
          <w:rFonts w:ascii="Calibri" w:hAnsi="Calibri" w:cs="Arial"/>
          <w:i/>
          <w:sz w:val="20"/>
          <w:szCs w:val="20"/>
          <w:lang w:val="es-419"/>
        </w:rPr>
        <w:t xml:space="preserve">Los </w:t>
      </w:r>
      <w:r w:rsidR="006D51B6">
        <w:rPr>
          <w:rFonts w:ascii="Calibri" w:hAnsi="Calibri" w:cs="Arial"/>
          <w:i/>
          <w:sz w:val="20"/>
          <w:szCs w:val="20"/>
          <w:lang w:val="es-419"/>
        </w:rPr>
        <w:t xml:space="preserve">gaviones son barreras antropogénicas construidas en el canal de ríos </w:t>
      </w:r>
      <w:proofErr w:type="spellStart"/>
      <w:r w:rsidR="006D51B6">
        <w:rPr>
          <w:rFonts w:ascii="Calibri" w:hAnsi="Calibri" w:cs="Arial"/>
          <w:i/>
          <w:sz w:val="20"/>
          <w:szCs w:val="20"/>
          <w:lang w:val="es-419"/>
        </w:rPr>
        <w:t>ephemericos</w:t>
      </w:r>
      <w:proofErr w:type="spellEnd"/>
      <w:r w:rsidR="006D51B6">
        <w:rPr>
          <w:rFonts w:ascii="Calibri" w:hAnsi="Calibri" w:cs="Arial"/>
          <w:i/>
          <w:sz w:val="20"/>
          <w:szCs w:val="20"/>
          <w:lang w:val="es-419"/>
        </w:rPr>
        <w:t xml:space="preserve"> y </w:t>
      </w:r>
      <w:proofErr w:type="spellStart"/>
      <w:r w:rsidR="006D51B6">
        <w:rPr>
          <w:rFonts w:ascii="Calibri" w:hAnsi="Calibri" w:cs="Arial"/>
          <w:i/>
          <w:sz w:val="20"/>
          <w:szCs w:val="20"/>
          <w:lang w:val="es-419"/>
        </w:rPr>
        <w:t>carcavas</w:t>
      </w:r>
      <w:proofErr w:type="spellEnd"/>
      <w:r w:rsidR="006D51B6">
        <w:rPr>
          <w:rFonts w:ascii="Calibri" w:hAnsi="Calibri" w:cs="Arial"/>
          <w:i/>
          <w:sz w:val="20"/>
          <w:szCs w:val="20"/>
          <w:lang w:val="es-419"/>
        </w:rPr>
        <w:t xml:space="preserve">. Los gaviones son construidos perpendicular al canal de la cárcava con la intención de retardar el flujo superficial de agua y retener los sedimentos. Ellos permiten de </w:t>
      </w:r>
      <w:r w:rsidRPr="003075C7">
        <w:rPr>
          <w:rFonts w:ascii="Calibri" w:hAnsi="Calibri" w:cs="Arial"/>
          <w:i/>
          <w:sz w:val="20"/>
          <w:szCs w:val="20"/>
          <w:lang w:val="es-419"/>
        </w:rPr>
        <w:t>controlar el nivel y velocidad del agua y retener sedimentos (Talca, 2003).</w:t>
      </w:r>
    </w:p>
    <w:p w14:paraId="3C4E3235" w14:textId="77B46BB1" w:rsidR="7B007A9A" w:rsidRDefault="7B007A9A" w:rsidP="00425126">
      <w:pPr>
        <w:spacing w:after="120"/>
        <w:rPr>
          <w:rFonts w:ascii="Calibri" w:hAnsi="Calibri" w:cs="Arial"/>
          <w:sz w:val="20"/>
          <w:szCs w:val="20"/>
          <w:lang w:val="es-419"/>
        </w:rPr>
      </w:pPr>
    </w:p>
    <w:p w14:paraId="762331B2" w14:textId="77777777" w:rsidR="003075C7" w:rsidRDefault="646E861D" w:rsidP="00425126">
      <w:pPr>
        <w:spacing w:after="120"/>
        <w:rPr>
          <w:rFonts w:ascii="Calibri" w:eastAsia="Calibri" w:hAnsi="Calibri" w:cs="Calibri"/>
          <w:color w:val="000000" w:themeColor="text1"/>
          <w:sz w:val="20"/>
          <w:szCs w:val="20"/>
          <w:lang w:val="es-419"/>
        </w:rPr>
      </w:pPr>
      <w:proofErr w:type="spellStart"/>
      <w:r w:rsidRPr="003075C7">
        <w:rPr>
          <w:rFonts w:ascii="Calibri" w:hAnsi="Calibri" w:cs="Arial"/>
          <w:b/>
          <w:sz w:val="20"/>
          <w:szCs w:val="20"/>
          <w:lang w:val="es-419"/>
        </w:rPr>
        <w:t>Contour</w:t>
      </w:r>
      <w:proofErr w:type="spellEnd"/>
      <w:r w:rsidRPr="003075C7">
        <w:rPr>
          <w:rFonts w:ascii="Calibri" w:hAnsi="Calibri" w:cs="Arial"/>
          <w:b/>
          <w:sz w:val="20"/>
          <w:szCs w:val="20"/>
          <w:lang w:val="es-419"/>
        </w:rPr>
        <w:t xml:space="preserve"> </w:t>
      </w:r>
      <w:proofErr w:type="spellStart"/>
      <w:r w:rsidRPr="003075C7">
        <w:rPr>
          <w:rFonts w:ascii="Calibri" w:hAnsi="Calibri" w:cs="Arial"/>
          <w:b/>
          <w:sz w:val="20"/>
          <w:szCs w:val="20"/>
          <w:lang w:val="es-419"/>
        </w:rPr>
        <w:t>furrows</w:t>
      </w:r>
      <w:proofErr w:type="spellEnd"/>
      <w:r w:rsidRPr="7B007A9A">
        <w:rPr>
          <w:rFonts w:ascii="Calibri" w:hAnsi="Calibri" w:cs="Arial"/>
          <w:sz w:val="20"/>
          <w:szCs w:val="20"/>
          <w:lang w:val="es-419"/>
        </w:rPr>
        <w:t xml:space="preserve"> (</w:t>
      </w:r>
      <w:r w:rsidRPr="7B007A9A">
        <w:rPr>
          <w:rFonts w:ascii="Calibri" w:eastAsia="Calibri" w:hAnsi="Calibri" w:cs="Calibri"/>
          <w:i/>
          <w:iCs/>
          <w:color w:val="000000" w:themeColor="text1"/>
          <w:sz w:val="20"/>
          <w:szCs w:val="20"/>
          <w:lang w:val="es-419"/>
        </w:rPr>
        <w:t>Surcos en curvas a nivel</w:t>
      </w:r>
      <w:r w:rsidRPr="7B007A9A">
        <w:rPr>
          <w:rFonts w:ascii="Calibri" w:eastAsia="Calibri" w:hAnsi="Calibri" w:cs="Calibri"/>
          <w:color w:val="000000" w:themeColor="text1"/>
          <w:sz w:val="20"/>
          <w:szCs w:val="20"/>
          <w:lang w:val="es-419"/>
        </w:rPr>
        <w:t xml:space="preserve">) </w:t>
      </w:r>
    </w:p>
    <w:p w14:paraId="60C52F74" w14:textId="210DFC09" w:rsidR="003075C7" w:rsidRPr="00A80F56" w:rsidRDefault="3D74E421" w:rsidP="006D51B6">
      <w:pPr>
        <w:spacing w:after="120"/>
        <w:rPr>
          <w:rFonts w:ascii="Calibri" w:eastAsia="Calibri" w:hAnsi="Calibri" w:cs="Calibri"/>
          <w:sz w:val="20"/>
          <w:szCs w:val="20"/>
        </w:rPr>
      </w:pPr>
      <w:r w:rsidRPr="00A80F56">
        <w:rPr>
          <w:rFonts w:ascii="Calibri" w:eastAsia="Calibri" w:hAnsi="Calibri" w:cs="Calibri"/>
          <w:sz w:val="20"/>
          <w:szCs w:val="20"/>
        </w:rPr>
        <w:t xml:space="preserve">They are </w:t>
      </w:r>
      <w:r w:rsidR="006D51B6">
        <w:rPr>
          <w:rFonts w:ascii="Calibri" w:eastAsia="Calibri" w:hAnsi="Calibri" w:cs="Calibri"/>
          <w:sz w:val="20"/>
          <w:szCs w:val="20"/>
        </w:rPr>
        <w:t>furrows</w:t>
      </w:r>
      <w:r w:rsidRPr="00A80F56">
        <w:rPr>
          <w:rFonts w:ascii="Calibri" w:eastAsia="Calibri" w:hAnsi="Calibri" w:cs="Calibri"/>
          <w:sz w:val="20"/>
          <w:szCs w:val="20"/>
        </w:rPr>
        <w:t xml:space="preserve"> that are </w:t>
      </w:r>
      <w:r w:rsidR="006D51B6">
        <w:rPr>
          <w:rFonts w:ascii="Calibri" w:eastAsia="Calibri" w:hAnsi="Calibri" w:cs="Calibri"/>
          <w:sz w:val="20"/>
          <w:szCs w:val="20"/>
        </w:rPr>
        <w:t xml:space="preserve">built in a parallel direction to the contour lines so that they </w:t>
      </w:r>
      <w:r w:rsidRPr="00A80F56">
        <w:rPr>
          <w:rFonts w:ascii="Calibri" w:eastAsia="Calibri" w:hAnsi="Calibri" w:cs="Calibri"/>
          <w:sz w:val="20"/>
          <w:szCs w:val="20"/>
        </w:rPr>
        <w:t>can retain, maintain and enhance infiltration of rainwater on the slopes. For this reason</w:t>
      </w:r>
      <w:r w:rsidR="006D51B6">
        <w:rPr>
          <w:rFonts w:ascii="Calibri" w:eastAsia="Calibri" w:hAnsi="Calibri" w:cs="Calibri"/>
          <w:sz w:val="20"/>
          <w:szCs w:val="20"/>
        </w:rPr>
        <w:t>,</w:t>
      </w:r>
      <w:r w:rsidRPr="00A80F56">
        <w:rPr>
          <w:rFonts w:ascii="Calibri" w:eastAsia="Calibri" w:hAnsi="Calibri" w:cs="Calibri"/>
          <w:sz w:val="20"/>
          <w:szCs w:val="20"/>
        </w:rPr>
        <w:t xml:space="preserve"> they are recommended for areas with low rainfall: dry tropics and subtropics</w:t>
      </w:r>
      <w:r w:rsidR="003075C7" w:rsidRPr="00A80F56">
        <w:rPr>
          <w:rFonts w:ascii="Calibri" w:eastAsia="Calibri" w:hAnsi="Calibri" w:cs="Calibri"/>
          <w:sz w:val="20"/>
          <w:szCs w:val="20"/>
        </w:rPr>
        <w:t>.</w:t>
      </w:r>
      <w:r w:rsidRPr="00A80F56">
        <w:rPr>
          <w:rFonts w:ascii="Calibri" w:eastAsia="Calibri" w:hAnsi="Calibri" w:cs="Calibri"/>
          <w:sz w:val="20"/>
          <w:szCs w:val="20"/>
        </w:rPr>
        <w:t xml:space="preserve"> </w:t>
      </w:r>
    </w:p>
    <w:p w14:paraId="01135266" w14:textId="07BA4D43" w:rsidR="646E861D" w:rsidRDefault="3D74E421" w:rsidP="00425126">
      <w:pPr>
        <w:spacing w:after="120"/>
        <w:rPr>
          <w:rFonts w:ascii="Calibri" w:eastAsia="Calibri" w:hAnsi="Calibri" w:cs="Calibri"/>
          <w:sz w:val="20"/>
          <w:szCs w:val="20"/>
          <w:lang w:val="es-419"/>
        </w:rPr>
      </w:pPr>
      <w:r w:rsidRPr="7B007A9A">
        <w:rPr>
          <w:rFonts w:ascii="Calibri" w:eastAsia="Calibri" w:hAnsi="Calibri" w:cs="Calibri"/>
          <w:i/>
          <w:iCs/>
          <w:sz w:val="20"/>
          <w:szCs w:val="20"/>
          <w:lang w:val="es-419"/>
        </w:rPr>
        <w:t>Son canales que se construyen a nivel, en dirección transversal a la pendiente, para retener, conservar y ayudar a infiltrar el agua de lluvia que cae sobre las laderas. Por esta razón se recomiendan para zonas con baja precipitación lluviosa: trópico seco y subtrópico seco</w:t>
      </w:r>
      <w:r w:rsidR="61CBA1F1" w:rsidRPr="7B007A9A">
        <w:rPr>
          <w:rFonts w:ascii="Calibri" w:eastAsia="Calibri" w:hAnsi="Calibri" w:cs="Calibri"/>
          <w:sz w:val="20"/>
          <w:szCs w:val="20"/>
          <w:lang w:val="es-419"/>
        </w:rPr>
        <w:t>.</w:t>
      </w:r>
      <w:r w:rsidRPr="7B007A9A">
        <w:rPr>
          <w:rFonts w:ascii="Calibri" w:eastAsia="Calibri" w:hAnsi="Calibri" w:cs="Calibri"/>
          <w:szCs w:val="22"/>
          <w:lang w:val="es-419"/>
        </w:rPr>
        <w:t xml:space="preserve">  </w:t>
      </w:r>
    </w:p>
    <w:p w14:paraId="22924546" w14:textId="458D41C0" w:rsidR="7B007A9A" w:rsidRDefault="7B007A9A" w:rsidP="00425126">
      <w:pPr>
        <w:spacing w:after="120"/>
        <w:rPr>
          <w:rFonts w:ascii="Calibri" w:eastAsia="Calibri" w:hAnsi="Calibri" w:cs="Calibri"/>
          <w:sz w:val="20"/>
          <w:szCs w:val="20"/>
          <w:lang w:val="es-419"/>
        </w:rPr>
      </w:pPr>
    </w:p>
    <w:p w14:paraId="1B8AA9D7" w14:textId="77777777" w:rsidR="003075C7" w:rsidRPr="00112370" w:rsidRDefault="067DDDCE" w:rsidP="00425126">
      <w:pPr>
        <w:spacing w:after="120"/>
        <w:rPr>
          <w:rFonts w:ascii="Calibri" w:eastAsia="Calibri" w:hAnsi="Calibri" w:cs="Calibri"/>
          <w:color w:val="000000" w:themeColor="text1"/>
          <w:sz w:val="19"/>
          <w:szCs w:val="19"/>
          <w:lang w:val="fr-BE"/>
        </w:rPr>
      </w:pPr>
      <w:r w:rsidRPr="00112370">
        <w:rPr>
          <w:rFonts w:ascii="Calibri" w:hAnsi="Calibri" w:cs="Arial"/>
          <w:b/>
          <w:sz w:val="20"/>
          <w:szCs w:val="20"/>
          <w:lang w:val="fr-BE"/>
        </w:rPr>
        <w:t>Infiltration ditches</w:t>
      </w:r>
      <w:r w:rsidRPr="00112370">
        <w:rPr>
          <w:rFonts w:ascii="Calibri" w:hAnsi="Calibri" w:cs="Arial"/>
          <w:sz w:val="20"/>
          <w:szCs w:val="20"/>
          <w:lang w:val="fr-BE"/>
        </w:rPr>
        <w:t xml:space="preserve"> </w:t>
      </w:r>
      <w:r w:rsidRPr="00112370">
        <w:rPr>
          <w:rFonts w:ascii="Calibri" w:hAnsi="Calibri" w:cs="Arial"/>
          <w:i/>
          <w:sz w:val="20"/>
          <w:szCs w:val="20"/>
          <w:lang w:val="fr-BE"/>
        </w:rPr>
        <w:t>(Zanjas de infiltración)</w:t>
      </w:r>
      <w:r w:rsidR="00F45B05" w:rsidRPr="00112370">
        <w:rPr>
          <w:rFonts w:ascii="Calibri" w:hAnsi="Calibri" w:cs="Arial"/>
          <w:i/>
          <w:sz w:val="20"/>
          <w:szCs w:val="20"/>
          <w:lang w:val="fr-BE"/>
        </w:rPr>
        <w:t xml:space="preserve"> </w:t>
      </w:r>
    </w:p>
    <w:p w14:paraId="4ABA6B34" w14:textId="7DAFB18A" w:rsidR="003075C7" w:rsidRPr="00A80F56" w:rsidRDefault="00F45B05" w:rsidP="00425126">
      <w:pPr>
        <w:spacing w:after="120"/>
        <w:rPr>
          <w:rFonts w:ascii="Calibri" w:eastAsia="Calibri" w:hAnsi="Calibri" w:cs="Calibri"/>
          <w:sz w:val="20"/>
          <w:szCs w:val="20"/>
        </w:rPr>
      </w:pPr>
      <w:r w:rsidRPr="00A80F56">
        <w:rPr>
          <w:rFonts w:ascii="Calibri" w:eastAsia="Calibri" w:hAnsi="Calibri" w:cs="Calibri"/>
          <w:sz w:val="20"/>
          <w:szCs w:val="20"/>
        </w:rPr>
        <w:t xml:space="preserve">The infiltration ditches are </w:t>
      </w:r>
      <w:r w:rsidR="006D51B6">
        <w:rPr>
          <w:rFonts w:ascii="Calibri" w:eastAsia="Calibri" w:hAnsi="Calibri" w:cs="Calibri"/>
          <w:sz w:val="20"/>
          <w:szCs w:val="20"/>
        </w:rPr>
        <w:t xml:space="preserve">ditches on agricultural land, with </w:t>
      </w:r>
      <w:r w:rsidRPr="00A80F56">
        <w:rPr>
          <w:rFonts w:ascii="Calibri" w:eastAsia="Calibri" w:hAnsi="Calibri" w:cs="Calibri"/>
          <w:sz w:val="20"/>
          <w:szCs w:val="20"/>
        </w:rPr>
        <w:t xml:space="preserve">excavations in the form of channels of rectangular or trapezoidal </w:t>
      </w:r>
      <w:r w:rsidR="006D51B6">
        <w:rPr>
          <w:rFonts w:ascii="Calibri" w:eastAsia="Calibri" w:hAnsi="Calibri" w:cs="Calibri"/>
          <w:sz w:val="20"/>
          <w:szCs w:val="20"/>
        </w:rPr>
        <w:t>cross-</w:t>
      </w:r>
      <w:r w:rsidRPr="00A80F56">
        <w:rPr>
          <w:rFonts w:ascii="Calibri" w:eastAsia="Calibri" w:hAnsi="Calibri" w:cs="Calibri"/>
          <w:sz w:val="20"/>
          <w:szCs w:val="20"/>
        </w:rPr>
        <w:t>section</w:t>
      </w:r>
      <w:r w:rsidR="006D51B6">
        <w:rPr>
          <w:rFonts w:ascii="Calibri" w:eastAsia="Calibri" w:hAnsi="Calibri" w:cs="Calibri"/>
          <w:sz w:val="20"/>
          <w:szCs w:val="20"/>
        </w:rPr>
        <w:t xml:space="preserve">. They </w:t>
      </w:r>
      <w:r w:rsidRPr="00A80F56">
        <w:rPr>
          <w:rFonts w:ascii="Calibri" w:eastAsia="Calibri" w:hAnsi="Calibri" w:cs="Calibri"/>
          <w:sz w:val="20"/>
          <w:szCs w:val="20"/>
        </w:rPr>
        <w:t xml:space="preserve">are built </w:t>
      </w:r>
      <w:r w:rsidR="006D51B6">
        <w:rPr>
          <w:rFonts w:ascii="Calibri" w:eastAsia="Calibri" w:hAnsi="Calibri" w:cs="Calibri"/>
          <w:sz w:val="20"/>
          <w:szCs w:val="20"/>
        </w:rPr>
        <w:t xml:space="preserve">in a parallel direction to the </w:t>
      </w:r>
      <w:r w:rsidRPr="00A80F56">
        <w:rPr>
          <w:rFonts w:ascii="Calibri" w:eastAsia="Calibri" w:hAnsi="Calibri" w:cs="Calibri"/>
          <w:sz w:val="20"/>
          <w:szCs w:val="20"/>
        </w:rPr>
        <w:t xml:space="preserve">contour lines to </w:t>
      </w:r>
      <w:r w:rsidR="006D51B6">
        <w:rPr>
          <w:rFonts w:ascii="Calibri" w:eastAsia="Calibri" w:hAnsi="Calibri" w:cs="Calibri"/>
          <w:sz w:val="20"/>
          <w:szCs w:val="20"/>
        </w:rPr>
        <w:t>retard</w:t>
      </w:r>
      <w:r w:rsidRPr="00A80F56">
        <w:rPr>
          <w:rFonts w:ascii="Calibri" w:eastAsia="Calibri" w:hAnsi="Calibri" w:cs="Calibri"/>
          <w:sz w:val="20"/>
          <w:szCs w:val="20"/>
        </w:rPr>
        <w:t xml:space="preserve"> surface runoff</w:t>
      </w:r>
      <w:r w:rsidR="006D51B6">
        <w:rPr>
          <w:rFonts w:ascii="Calibri" w:eastAsia="Calibri" w:hAnsi="Calibri" w:cs="Calibri"/>
          <w:sz w:val="20"/>
          <w:szCs w:val="20"/>
        </w:rPr>
        <w:t>, enhance infiltration</w:t>
      </w:r>
      <w:r w:rsidRPr="00A80F56">
        <w:rPr>
          <w:rFonts w:ascii="Calibri" w:eastAsia="Calibri" w:hAnsi="Calibri" w:cs="Calibri"/>
          <w:sz w:val="20"/>
          <w:szCs w:val="20"/>
        </w:rPr>
        <w:t xml:space="preserve"> and water </w:t>
      </w:r>
      <w:r w:rsidR="006D51B6">
        <w:rPr>
          <w:rFonts w:ascii="Calibri" w:eastAsia="Calibri" w:hAnsi="Calibri" w:cs="Calibri"/>
          <w:sz w:val="20"/>
          <w:szCs w:val="20"/>
        </w:rPr>
        <w:t xml:space="preserve">storage </w:t>
      </w:r>
      <w:r w:rsidRPr="00A80F56">
        <w:rPr>
          <w:rFonts w:ascii="Calibri" w:eastAsia="Calibri" w:hAnsi="Calibri" w:cs="Calibri"/>
          <w:sz w:val="20"/>
          <w:szCs w:val="20"/>
        </w:rPr>
        <w:t>for the pastures and crops planted under the ditches</w:t>
      </w:r>
      <w:r w:rsidR="006D51B6">
        <w:rPr>
          <w:rFonts w:ascii="Calibri" w:eastAsia="Calibri" w:hAnsi="Calibri" w:cs="Calibri"/>
          <w:sz w:val="20"/>
          <w:szCs w:val="20"/>
        </w:rPr>
        <w:t xml:space="preserve">. </w:t>
      </w:r>
      <w:r w:rsidRPr="00A80F56">
        <w:rPr>
          <w:rFonts w:ascii="Calibri" w:eastAsia="Calibri" w:hAnsi="Calibri" w:cs="Calibri"/>
          <w:sz w:val="20"/>
          <w:szCs w:val="20"/>
        </w:rPr>
        <w:t xml:space="preserve"> </w:t>
      </w:r>
    </w:p>
    <w:p w14:paraId="21399876" w14:textId="31C41241" w:rsidR="067DDDCE" w:rsidRDefault="00F45B05" w:rsidP="10A1B852">
      <w:pPr>
        <w:spacing w:after="120"/>
        <w:rPr>
          <w:rFonts w:ascii="Calibri" w:hAnsi="Calibri" w:cs="Arial"/>
          <w:i/>
          <w:iCs/>
          <w:sz w:val="20"/>
          <w:szCs w:val="20"/>
          <w:lang w:val="es-419"/>
        </w:rPr>
      </w:pPr>
      <w:r w:rsidRPr="10A1B852">
        <w:rPr>
          <w:rFonts w:ascii="Calibri" w:hAnsi="Calibri" w:cs="Arial"/>
          <w:i/>
          <w:iCs/>
          <w:sz w:val="20"/>
          <w:szCs w:val="20"/>
          <w:lang w:val="es-419"/>
        </w:rPr>
        <w:t>Las zanjas de in</w:t>
      </w:r>
      <w:r w:rsidR="009B475A" w:rsidRPr="10A1B852">
        <w:rPr>
          <w:rFonts w:ascii="Calibri" w:hAnsi="Calibri" w:cs="Arial"/>
          <w:i/>
          <w:iCs/>
          <w:sz w:val="20"/>
          <w:szCs w:val="20"/>
          <w:lang w:val="es-419"/>
        </w:rPr>
        <w:t>fi</w:t>
      </w:r>
      <w:r w:rsidRPr="10A1B852">
        <w:rPr>
          <w:rFonts w:ascii="Calibri" w:hAnsi="Calibri" w:cs="Arial"/>
          <w:i/>
          <w:iCs/>
          <w:sz w:val="20"/>
          <w:szCs w:val="20"/>
          <w:lang w:val="es-419"/>
        </w:rPr>
        <w:t>ltración son excavaciones que se realizan en el terreno en forma de canales de sección rectangular o trapezoidal, que se construyen a curvas de nivel para detener la escorrentía de las lluvias y almacenar agua para los pastos y cultivos instalados debajo de las zanjas</w:t>
      </w:r>
      <w:r w:rsidRPr="10A1B852">
        <w:rPr>
          <w:rFonts w:ascii="Calibri" w:hAnsi="Calibri" w:cs="Arial"/>
          <w:sz w:val="20"/>
          <w:szCs w:val="20"/>
          <w:lang w:val="es-419"/>
        </w:rPr>
        <w:t xml:space="preserve"> </w:t>
      </w:r>
      <w:r w:rsidRPr="10A1B852">
        <w:rPr>
          <w:rFonts w:ascii="Calibri" w:hAnsi="Calibri" w:cs="Arial"/>
          <w:i/>
          <w:iCs/>
          <w:sz w:val="20"/>
          <w:szCs w:val="20"/>
          <w:lang w:val="es-419"/>
        </w:rPr>
        <w:t>(MINAGRI, 2014).</w:t>
      </w:r>
    </w:p>
    <w:p w14:paraId="2583DF25" w14:textId="6F7FE118" w:rsidR="7B007A9A" w:rsidRDefault="7B007A9A" w:rsidP="00425126">
      <w:pPr>
        <w:spacing w:after="120"/>
        <w:rPr>
          <w:rFonts w:ascii="Calibri" w:eastAsia="Calibri" w:hAnsi="Calibri" w:cs="Calibri"/>
          <w:color w:val="000000" w:themeColor="text1"/>
          <w:sz w:val="19"/>
          <w:szCs w:val="19"/>
          <w:lang w:val="es-419"/>
        </w:rPr>
      </w:pPr>
    </w:p>
    <w:p w14:paraId="2D70F1A5" w14:textId="77777777" w:rsidR="003075C7" w:rsidRDefault="00F45B05" w:rsidP="00425126">
      <w:pPr>
        <w:spacing w:after="120"/>
        <w:rPr>
          <w:rFonts w:ascii="Calibri" w:hAnsi="Calibri" w:cs="Arial"/>
          <w:sz w:val="20"/>
          <w:szCs w:val="20"/>
          <w:lang w:val="es-419"/>
        </w:rPr>
      </w:pPr>
      <w:proofErr w:type="spellStart"/>
      <w:r w:rsidRPr="003075C7">
        <w:rPr>
          <w:rFonts w:ascii="Calibri" w:hAnsi="Calibri" w:cs="Arial"/>
          <w:b/>
          <w:sz w:val="20"/>
          <w:szCs w:val="20"/>
          <w:lang w:val="es-419"/>
        </w:rPr>
        <w:t>Agricultural</w:t>
      </w:r>
      <w:proofErr w:type="spellEnd"/>
      <w:r w:rsidRPr="003075C7">
        <w:rPr>
          <w:rFonts w:ascii="Calibri" w:hAnsi="Calibri" w:cs="Arial"/>
          <w:b/>
          <w:sz w:val="20"/>
          <w:szCs w:val="20"/>
          <w:lang w:val="es-419"/>
        </w:rPr>
        <w:t xml:space="preserve"> </w:t>
      </w:r>
      <w:proofErr w:type="spellStart"/>
      <w:r w:rsidRPr="003075C7">
        <w:rPr>
          <w:rFonts w:ascii="Calibri" w:hAnsi="Calibri" w:cs="Arial"/>
          <w:b/>
          <w:sz w:val="20"/>
          <w:szCs w:val="20"/>
          <w:lang w:val="es-419"/>
        </w:rPr>
        <w:t>terraces</w:t>
      </w:r>
      <w:proofErr w:type="spellEnd"/>
      <w:r w:rsidRPr="50D6C3F8">
        <w:rPr>
          <w:rFonts w:ascii="Calibri" w:hAnsi="Calibri" w:cs="Arial"/>
          <w:sz w:val="20"/>
          <w:szCs w:val="20"/>
          <w:lang w:val="es-419"/>
        </w:rPr>
        <w:t xml:space="preserve"> </w:t>
      </w:r>
      <w:r w:rsidRPr="003075C7">
        <w:rPr>
          <w:rFonts w:ascii="Calibri" w:hAnsi="Calibri" w:cs="Arial"/>
          <w:i/>
          <w:sz w:val="20"/>
          <w:szCs w:val="20"/>
          <w:lang w:val="es-419"/>
        </w:rPr>
        <w:t>(</w:t>
      </w:r>
      <w:proofErr w:type="spellStart"/>
      <w:r w:rsidRPr="003075C7">
        <w:rPr>
          <w:rFonts w:ascii="Calibri" w:hAnsi="Calibri" w:cs="Arial"/>
          <w:i/>
          <w:sz w:val="20"/>
          <w:szCs w:val="20"/>
          <w:lang w:val="es-419"/>
        </w:rPr>
        <w:t>taqanas</w:t>
      </w:r>
      <w:proofErr w:type="spellEnd"/>
      <w:r w:rsidRPr="003075C7">
        <w:rPr>
          <w:rFonts w:ascii="Calibri" w:hAnsi="Calibri" w:cs="Arial"/>
          <w:i/>
          <w:sz w:val="20"/>
          <w:szCs w:val="20"/>
          <w:lang w:val="es-419"/>
        </w:rPr>
        <w:t xml:space="preserve">, quillas y chullpa </w:t>
      </w:r>
      <w:proofErr w:type="spellStart"/>
      <w:r w:rsidRPr="003075C7">
        <w:rPr>
          <w:rFonts w:ascii="Calibri" w:hAnsi="Calibri" w:cs="Arial"/>
          <w:i/>
          <w:sz w:val="20"/>
          <w:szCs w:val="20"/>
          <w:lang w:val="es-419"/>
        </w:rPr>
        <w:t>tirquis</w:t>
      </w:r>
      <w:proofErr w:type="spellEnd"/>
      <w:r w:rsidRPr="003075C7">
        <w:rPr>
          <w:rFonts w:ascii="Calibri" w:hAnsi="Calibri" w:cs="Arial"/>
          <w:i/>
          <w:sz w:val="20"/>
          <w:szCs w:val="20"/>
          <w:lang w:val="es-419"/>
        </w:rPr>
        <w:t>)</w:t>
      </w:r>
      <w:r w:rsidRPr="50D6C3F8">
        <w:rPr>
          <w:rFonts w:ascii="Calibri" w:hAnsi="Calibri" w:cs="Arial"/>
          <w:sz w:val="20"/>
          <w:szCs w:val="20"/>
          <w:lang w:val="es-419"/>
        </w:rPr>
        <w:t xml:space="preserve"> </w:t>
      </w:r>
    </w:p>
    <w:p w14:paraId="080E9CCD" w14:textId="1A5BC91A" w:rsidR="003075C7" w:rsidRPr="00A80F56" w:rsidRDefault="009B475A" w:rsidP="00BC5338">
      <w:pPr>
        <w:spacing w:after="120"/>
        <w:rPr>
          <w:rFonts w:ascii="Calibri" w:eastAsia="Calibri" w:hAnsi="Calibri" w:cs="Calibri"/>
          <w:sz w:val="20"/>
          <w:szCs w:val="20"/>
        </w:rPr>
      </w:pPr>
      <w:r>
        <w:rPr>
          <w:rFonts w:ascii="Calibri" w:eastAsia="Calibri" w:hAnsi="Calibri" w:cs="Calibri"/>
          <w:sz w:val="20"/>
          <w:szCs w:val="20"/>
        </w:rPr>
        <w:t>A</w:t>
      </w:r>
      <w:r w:rsidR="7D8772CD" w:rsidRPr="00A80F56">
        <w:rPr>
          <w:rFonts w:ascii="Calibri" w:eastAsia="Calibri" w:hAnsi="Calibri" w:cs="Calibri"/>
          <w:sz w:val="20"/>
          <w:szCs w:val="20"/>
        </w:rPr>
        <w:t xml:space="preserve">gricultural terraces </w:t>
      </w:r>
      <w:r>
        <w:rPr>
          <w:rFonts w:ascii="Calibri" w:eastAsia="Calibri" w:hAnsi="Calibri" w:cs="Calibri"/>
          <w:sz w:val="20"/>
          <w:szCs w:val="20"/>
        </w:rPr>
        <w:t xml:space="preserve">are built on sloping land. The construction of terraces allows to reduce the slope gradients of the agricultural parcels, to reduce soil erosion and enhance water infiltration in the parcel. </w:t>
      </w:r>
      <w:r w:rsidR="7D8772CD" w:rsidRPr="00A80F56">
        <w:rPr>
          <w:rFonts w:ascii="Calibri" w:eastAsia="Calibri" w:hAnsi="Calibri" w:cs="Calibri"/>
          <w:sz w:val="20"/>
          <w:szCs w:val="20"/>
        </w:rPr>
        <w:t xml:space="preserve">These terraces </w:t>
      </w:r>
      <w:r>
        <w:rPr>
          <w:rFonts w:ascii="Calibri" w:eastAsia="Calibri" w:hAnsi="Calibri" w:cs="Calibri"/>
          <w:sz w:val="20"/>
          <w:szCs w:val="20"/>
        </w:rPr>
        <w:t xml:space="preserve">can be limited by vegetation barriers, </w:t>
      </w:r>
      <w:r w:rsidR="00BC5338">
        <w:rPr>
          <w:rFonts w:ascii="Calibri" w:eastAsia="Calibri" w:hAnsi="Calibri" w:cs="Calibri"/>
          <w:sz w:val="20"/>
          <w:szCs w:val="20"/>
        </w:rPr>
        <w:t xml:space="preserve">soil mounds or stone walls, and </w:t>
      </w:r>
      <w:r>
        <w:rPr>
          <w:rFonts w:ascii="Calibri" w:eastAsia="Calibri" w:hAnsi="Calibri" w:cs="Calibri"/>
          <w:sz w:val="20"/>
          <w:szCs w:val="20"/>
        </w:rPr>
        <w:t xml:space="preserve">formed as slow-forming terraces as a result of tillage erosion. </w:t>
      </w:r>
    </w:p>
    <w:p w14:paraId="4A51E8E1" w14:textId="02AA67EB" w:rsidR="7B007A9A" w:rsidRDefault="76081760" w:rsidP="10A1B852">
      <w:pPr>
        <w:spacing w:after="120"/>
        <w:rPr>
          <w:rFonts w:ascii="Calibri" w:hAnsi="Calibri" w:cs="Arial"/>
          <w:i/>
          <w:iCs/>
          <w:sz w:val="20"/>
          <w:szCs w:val="20"/>
          <w:lang w:val="es-419"/>
        </w:rPr>
      </w:pPr>
      <w:r w:rsidRPr="10A1B852">
        <w:rPr>
          <w:rFonts w:ascii="Calibri" w:hAnsi="Calibri" w:cs="Arial"/>
          <w:i/>
          <w:iCs/>
          <w:sz w:val="20"/>
          <w:szCs w:val="20"/>
          <w:lang w:val="es-419"/>
        </w:rPr>
        <w:t xml:space="preserve">Las terrazas agrícolas son las </w:t>
      </w:r>
      <w:proofErr w:type="spellStart"/>
      <w:r w:rsidRPr="10A1B852">
        <w:rPr>
          <w:rFonts w:ascii="Calibri" w:hAnsi="Calibri" w:cs="Arial"/>
          <w:i/>
          <w:iCs/>
          <w:sz w:val="20"/>
          <w:szCs w:val="20"/>
          <w:lang w:val="es-419"/>
        </w:rPr>
        <w:t>taqanas</w:t>
      </w:r>
      <w:proofErr w:type="spellEnd"/>
      <w:r w:rsidR="00BC5338" w:rsidRPr="10A1B852">
        <w:rPr>
          <w:rFonts w:ascii="Calibri" w:hAnsi="Calibri" w:cs="Arial"/>
          <w:i/>
          <w:iCs/>
          <w:sz w:val="20"/>
          <w:szCs w:val="20"/>
          <w:lang w:val="es-419"/>
        </w:rPr>
        <w:t xml:space="preserve">, andenes, quillas, chullpa </w:t>
      </w:r>
      <w:proofErr w:type="spellStart"/>
      <w:r w:rsidR="00BC5338" w:rsidRPr="10A1B852">
        <w:rPr>
          <w:rFonts w:ascii="Calibri" w:hAnsi="Calibri" w:cs="Arial"/>
          <w:i/>
          <w:iCs/>
          <w:sz w:val="20"/>
          <w:szCs w:val="20"/>
          <w:lang w:val="es-419"/>
        </w:rPr>
        <w:t>tirquis</w:t>
      </w:r>
      <w:proofErr w:type="spellEnd"/>
      <w:r w:rsidRPr="10A1B852">
        <w:rPr>
          <w:rFonts w:ascii="Calibri" w:hAnsi="Calibri" w:cs="Arial"/>
          <w:i/>
          <w:iCs/>
          <w:sz w:val="20"/>
          <w:szCs w:val="20"/>
          <w:lang w:val="es-419"/>
        </w:rPr>
        <w:t xml:space="preserve"> o pata patas que están en las laderas</w:t>
      </w:r>
      <w:r w:rsidR="00BC5338" w:rsidRPr="10A1B852">
        <w:rPr>
          <w:rFonts w:ascii="Calibri" w:hAnsi="Calibri" w:cs="Arial"/>
          <w:i/>
          <w:iCs/>
          <w:sz w:val="20"/>
          <w:szCs w:val="20"/>
          <w:lang w:val="es-419"/>
        </w:rPr>
        <w:t xml:space="preserve">. La construcción de las terrazas permite de reducir la pendiente local de la parcela agrícola, y reducir la </w:t>
      </w:r>
      <w:proofErr w:type="spellStart"/>
      <w:r w:rsidR="00BC5338" w:rsidRPr="10A1B852">
        <w:rPr>
          <w:rFonts w:ascii="Calibri" w:hAnsi="Calibri" w:cs="Arial"/>
          <w:i/>
          <w:iCs/>
          <w:sz w:val="20"/>
          <w:szCs w:val="20"/>
          <w:lang w:val="es-419"/>
        </w:rPr>
        <w:t>erosion</w:t>
      </w:r>
      <w:proofErr w:type="spellEnd"/>
      <w:r w:rsidR="00BC5338" w:rsidRPr="10A1B852">
        <w:rPr>
          <w:rFonts w:ascii="Calibri" w:hAnsi="Calibri" w:cs="Arial"/>
          <w:i/>
          <w:iCs/>
          <w:sz w:val="20"/>
          <w:szCs w:val="20"/>
          <w:lang w:val="es-419"/>
        </w:rPr>
        <w:t xml:space="preserve"> de suelo y mejorar la infiltración de agua en la parcela. Las terrazas pueden ser limitadas por barreras de vegetación, acumulaciones de tierra o muros de piedra, y se forman lentamente como el resultado de </w:t>
      </w:r>
      <w:proofErr w:type="spellStart"/>
      <w:r w:rsidR="00BC5338" w:rsidRPr="10A1B852">
        <w:rPr>
          <w:rFonts w:ascii="Calibri" w:hAnsi="Calibri" w:cs="Arial"/>
          <w:i/>
          <w:iCs/>
          <w:sz w:val="20"/>
          <w:szCs w:val="20"/>
          <w:lang w:val="es-419"/>
        </w:rPr>
        <w:t>erosion</w:t>
      </w:r>
      <w:proofErr w:type="spellEnd"/>
      <w:r w:rsidR="00BC5338" w:rsidRPr="10A1B852">
        <w:rPr>
          <w:rFonts w:ascii="Calibri" w:hAnsi="Calibri" w:cs="Arial"/>
          <w:i/>
          <w:iCs/>
          <w:sz w:val="20"/>
          <w:szCs w:val="20"/>
          <w:lang w:val="es-419"/>
        </w:rPr>
        <w:t xml:space="preserve"> por labranza </w:t>
      </w:r>
      <w:r w:rsidRPr="10A1B852">
        <w:rPr>
          <w:rFonts w:ascii="Calibri" w:hAnsi="Calibri" w:cs="Arial"/>
          <w:i/>
          <w:iCs/>
          <w:sz w:val="20"/>
          <w:szCs w:val="20"/>
          <w:lang w:val="es-419"/>
        </w:rPr>
        <w:t>(Mamani and Ballivián, 2008)</w:t>
      </w:r>
      <w:r w:rsidR="489D477B" w:rsidRPr="10A1B852">
        <w:rPr>
          <w:rFonts w:ascii="Calibri" w:hAnsi="Calibri" w:cs="Arial"/>
          <w:i/>
          <w:iCs/>
          <w:sz w:val="20"/>
          <w:szCs w:val="20"/>
          <w:lang w:val="es-419"/>
        </w:rPr>
        <w:t>.</w:t>
      </w:r>
    </w:p>
    <w:p w14:paraId="1D3B218C" w14:textId="621B6AD1" w:rsidR="7B007A9A" w:rsidRDefault="7B007A9A" w:rsidP="00425126">
      <w:pPr>
        <w:spacing w:after="120"/>
        <w:rPr>
          <w:rFonts w:ascii="Calibri" w:hAnsi="Calibri" w:cs="Arial"/>
          <w:sz w:val="20"/>
          <w:szCs w:val="20"/>
          <w:lang w:val="es-419"/>
        </w:rPr>
      </w:pPr>
    </w:p>
    <w:p w14:paraId="165E2300" w14:textId="77777777" w:rsidR="003075C7" w:rsidRPr="00A80F56" w:rsidRDefault="50D7F8C8" w:rsidP="00425126">
      <w:pPr>
        <w:spacing w:after="120"/>
        <w:rPr>
          <w:rFonts w:ascii="Calibri" w:hAnsi="Calibri" w:cs="Arial"/>
          <w:sz w:val="20"/>
          <w:szCs w:val="20"/>
        </w:rPr>
      </w:pPr>
      <w:r w:rsidRPr="00A80F56">
        <w:rPr>
          <w:rFonts w:ascii="Calibri" w:hAnsi="Calibri" w:cs="Arial"/>
          <w:b/>
          <w:sz w:val="20"/>
          <w:szCs w:val="20"/>
        </w:rPr>
        <w:t>Buffer strips</w:t>
      </w:r>
      <w:r w:rsidRPr="00A80F56">
        <w:rPr>
          <w:rFonts w:ascii="Calibri" w:hAnsi="Calibri" w:cs="Arial"/>
          <w:sz w:val="20"/>
          <w:szCs w:val="20"/>
        </w:rPr>
        <w:t xml:space="preserve"> (</w:t>
      </w:r>
      <w:proofErr w:type="spellStart"/>
      <w:r w:rsidRPr="00A80F56">
        <w:rPr>
          <w:rFonts w:ascii="Calibri" w:hAnsi="Calibri" w:cs="Arial"/>
          <w:i/>
          <w:iCs/>
          <w:sz w:val="20"/>
          <w:szCs w:val="20"/>
        </w:rPr>
        <w:t>Faja</w:t>
      </w:r>
      <w:proofErr w:type="spellEnd"/>
      <w:r w:rsidRPr="00A80F56">
        <w:rPr>
          <w:rFonts w:ascii="Calibri" w:hAnsi="Calibri" w:cs="Arial"/>
          <w:i/>
          <w:iCs/>
          <w:sz w:val="20"/>
          <w:szCs w:val="20"/>
        </w:rPr>
        <w:t xml:space="preserve"> marginal</w:t>
      </w:r>
      <w:r w:rsidRPr="00A80F56">
        <w:rPr>
          <w:rFonts w:ascii="Calibri" w:hAnsi="Calibri" w:cs="Arial"/>
          <w:sz w:val="20"/>
          <w:szCs w:val="20"/>
        </w:rPr>
        <w:t xml:space="preserve">) </w:t>
      </w:r>
    </w:p>
    <w:p w14:paraId="4FF43519" w14:textId="4215E05E" w:rsidR="003075C7" w:rsidRPr="00A80F56" w:rsidRDefault="009B72E7" w:rsidP="009B72E7">
      <w:pPr>
        <w:spacing w:after="120"/>
        <w:rPr>
          <w:rFonts w:ascii="Calibri" w:eastAsia="Calibri" w:hAnsi="Calibri" w:cs="Calibri"/>
          <w:sz w:val="20"/>
          <w:szCs w:val="20"/>
        </w:rPr>
      </w:pPr>
      <w:r>
        <w:rPr>
          <w:rFonts w:ascii="Calibri" w:eastAsia="Calibri" w:hAnsi="Calibri" w:cs="Calibri"/>
          <w:sz w:val="20"/>
          <w:szCs w:val="20"/>
        </w:rPr>
        <w:t xml:space="preserve">Buffer strips are forming a buffer between the terrestrial and aquatic environments. Typically, they can be found around water bodies, river channels and gullies. They </w:t>
      </w:r>
      <w:proofErr w:type="spellStart"/>
      <w:r w:rsidR="0E9E9A23" w:rsidRPr="00A80F56">
        <w:rPr>
          <w:rFonts w:ascii="Calibri" w:eastAsia="Calibri" w:hAnsi="Calibri" w:cs="Calibri"/>
          <w:sz w:val="20"/>
          <w:szCs w:val="20"/>
        </w:rPr>
        <w:t>fulfill</w:t>
      </w:r>
      <w:proofErr w:type="spellEnd"/>
      <w:r w:rsidR="0E9E9A23" w:rsidRPr="00A80F56">
        <w:rPr>
          <w:rFonts w:ascii="Calibri" w:eastAsia="Calibri" w:hAnsi="Calibri" w:cs="Calibri"/>
          <w:sz w:val="20"/>
          <w:szCs w:val="20"/>
        </w:rPr>
        <w:t xml:space="preserve"> hydrological and ecological functions </w:t>
      </w:r>
      <w:r>
        <w:rPr>
          <w:rFonts w:ascii="Calibri" w:eastAsia="Calibri" w:hAnsi="Calibri" w:cs="Calibri"/>
          <w:sz w:val="20"/>
          <w:szCs w:val="20"/>
        </w:rPr>
        <w:t xml:space="preserve">as they </w:t>
      </w:r>
      <w:r w:rsidR="0E9E9A23" w:rsidRPr="00A80F56">
        <w:rPr>
          <w:rFonts w:ascii="Calibri" w:eastAsia="Calibri" w:hAnsi="Calibri" w:cs="Calibri"/>
          <w:sz w:val="20"/>
          <w:szCs w:val="20"/>
        </w:rPr>
        <w:t xml:space="preserve">reduce </w:t>
      </w:r>
      <w:r>
        <w:rPr>
          <w:rFonts w:ascii="Calibri" w:eastAsia="Calibri" w:hAnsi="Calibri" w:cs="Calibri"/>
          <w:sz w:val="20"/>
          <w:szCs w:val="20"/>
        </w:rPr>
        <w:t xml:space="preserve">the sediment transfer to the river system </w:t>
      </w:r>
      <w:r w:rsidR="0E9E9A23" w:rsidRPr="00A80F56">
        <w:rPr>
          <w:rFonts w:ascii="Calibri" w:eastAsia="Calibri" w:hAnsi="Calibri" w:cs="Calibri"/>
          <w:sz w:val="20"/>
          <w:szCs w:val="20"/>
        </w:rPr>
        <w:t>and/or preserve the stability of the river</w:t>
      </w:r>
      <w:r>
        <w:rPr>
          <w:rFonts w:ascii="Calibri" w:eastAsia="Calibri" w:hAnsi="Calibri" w:cs="Calibri"/>
          <w:sz w:val="20"/>
          <w:szCs w:val="20"/>
        </w:rPr>
        <w:t xml:space="preserve"> </w:t>
      </w:r>
      <w:r w:rsidR="0E9E9A23" w:rsidRPr="00A80F56">
        <w:rPr>
          <w:rFonts w:ascii="Calibri" w:eastAsia="Calibri" w:hAnsi="Calibri" w:cs="Calibri"/>
          <w:sz w:val="20"/>
          <w:szCs w:val="20"/>
        </w:rPr>
        <w:t>banks</w:t>
      </w:r>
      <w:r>
        <w:rPr>
          <w:rFonts w:ascii="Calibri" w:eastAsia="Calibri" w:hAnsi="Calibri" w:cs="Calibri"/>
          <w:sz w:val="20"/>
          <w:szCs w:val="20"/>
        </w:rPr>
        <w:t>.</w:t>
      </w:r>
      <w:r w:rsidR="0E9E9A23" w:rsidRPr="00A80F56">
        <w:rPr>
          <w:rFonts w:ascii="Calibri" w:eastAsia="Calibri" w:hAnsi="Calibri" w:cs="Calibri"/>
          <w:sz w:val="20"/>
          <w:szCs w:val="20"/>
        </w:rPr>
        <w:t xml:space="preserve"> </w:t>
      </w:r>
    </w:p>
    <w:p w14:paraId="781FC4E2" w14:textId="79273306" w:rsidR="7B007A9A" w:rsidRDefault="0BE1E6AB" w:rsidP="00425126">
      <w:pPr>
        <w:spacing w:after="120"/>
        <w:rPr>
          <w:rFonts w:ascii="Calibri" w:hAnsi="Calibri" w:cs="Arial"/>
          <w:sz w:val="20"/>
          <w:szCs w:val="20"/>
          <w:lang w:val="es-419"/>
        </w:rPr>
      </w:pPr>
      <w:r w:rsidRPr="10A1B852">
        <w:rPr>
          <w:rFonts w:ascii="Calibri" w:hAnsi="Calibri" w:cs="Arial"/>
          <w:i/>
          <w:iCs/>
          <w:sz w:val="20"/>
          <w:szCs w:val="20"/>
          <w:lang w:val="es-419"/>
        </w:rPr>
        <w:t>Se define como la zona de transición entre el medio acuático y terrestre, alrededor del cauce o álveo de un cuerpo de agua. Esta zona cumple funciones como el mantenimiento de la integridad hidrológica como ecológica capaz de reducir la erosión y/o conservar la estabilidad de los cauces</w:t>
      </w:r>
      <w:r w:rsidRPr="10A1B852">
        <w:rPr>
          <w:rFonts w:ascii="Calibri" w:hAnsi="Calibri" w:cs="Arial"/>
          <w:sz w:val="20"/>
          <w:szCs w:val="20"/>
          <w:lang w:val="es-419"/>
        </w:rPr>
        <w:t xml:space="preserve"> (</w:t>
      </w:r>
      <w:r w:rsidRPr="10A1B852">
        <w:rPr>
          <w:rFonts w:ascii="Calibri" w:hAnsi="Calibri" w:cs="Arial"/>
          <w:i/>
          <w:iCs/>
          <w:sz w:val="20"/>
          <w:szCs w:val="20"/>
          <w:lang w:val="es-419"/>
        </w:rPr>
        <w:t>Tingo, 2014)</w:t>
      </w:r>
      <w:r w:rsidR="7E004BAA" w:rsidRPr="10A1B852">
        <w:rPr>
          <w:rFonts w:ascii="Calibri" w:hAnsi="Calibri" w:cs="Arial"/>
          <w:sz w:val="20"/>
          <w:szCs w:val="20"/>
          <w:lang w:val="es-419"/>
        </w:rPr>
        <w:t>.</w:t>
      </w:r>
    </w:p>
    <w:p w14:paraId="64432CD5" w14:textId="7197DFDD" w:rsidR="7B007A9A" w:rsidRDefault="7B007A9A" w:rsidP="00425126">
      <w:pPr>
        <w:spacing w:after="120"/>
        <w:rPr>
          <w:rFonts w:ascii="Calibri" w:eastAsia="Calibri" w:hAnsi="Calibri" w:cs="Calibri"/>
          <w:sz w:val="20"/>
          <w:szCs w:val="20"/>
          <w:lang w:val="es-419"/>
        </w:rPr>
      </w:pPr>
    </w:p>
    <w:p w14:paraId="30389B2A" w14:textId="7A7A099F" w:rsidR="003075C7" w:rsidRPr="002D3354" w:rsidRDefault="1CC06787" w:rsidP="00425126">
      <w:pPr>
        <w:spacing w:after="120"/>
        <w:rPr>
          <w:rFonts w:ascii="Calibri" w:hAnsi="Calibri" w:cs="Arial"/>
          <w:sz w:val="20"/>
          <w:szCs w:val="20"/>
          <w:lang w:val="es-419"/>
        </w:rPr>
      </w:pPr>
      <w:proofErr w:type="spellStart"/>
      <w:r w:rsidRPr="002D3354">
        <w:rPr>
          <w:rFonts w:ascii="Calibri" w:hAnsi="Calibri" w:cs="Arial"/>
          <w:b/>
          <w:sz w:val="20"/>
          <w:szCs w:val="20"/>
          <w:lang w:val="es-419"/>
        </w:rPr>
        <w:t>Soil</w:t>
      </w:r>
      <w:proofErr w:type="spellEnd"/>
      <w:r w:rsidRPr="002D3354">
        <w:rPr>
          <w:rFonts w:ascii="Calibri" w:hAnsi="Calibri" w:cs="Arial"/>
          <w:b/>
          <w:sz w:val="20"/>
          <w:szCs w:val="20"/>
          <w:lang w:val="es-419"/>
        </w:rPr>
        <w:t xml:space="preserve"> </w:t>
      </w:r>
      <w:proofErr w:type="spellStart"/>
      <w:r w:rsidRPr="002D3354">
        <w:rPr>
          <w:rFonts w:ascii="Calibri" w:hAnsi="Calibri" w:cs="Arial"/>
          <w:b/>
          <w:sz w:val="20"/>
          <w:szCs w:val="20"/>
          <w:lang w:val="es-419"/>
        </w:rPr>
        <w:t>management</w:t>
      </w:r>
      <w:proofErr w:type="spellEnd"/>
      <w:r w:rsidRPr="002D3354">
        <w:rPr>
          <w:rFonts w:ascii="Calibri" w:hAnsi="Calibri" w:cs="Arial"/>
          <w:sz w:val="20"/>
          <w:szCs w:val="20"/>
          <w:lang w:val="es-419"/>
        </w:rPr>
        <w:t xml:space="preserve"> (</w:t>
      </w:r>
      <w:proofErr w:type="spellStart"/>
      <w:r w:rsidRPr="002D3354">
        <w:rPr>
          <w:rFonts w:ascii="Calibri" w:hAnsi="Calibri" w:cs="Arial"/>
          <w:sz w:val="20"/>
          <w:szCs w:val="20"/>
          <w:lang w:val="es-419"/>
        </w:rPr>
        <w:t>organic</w:t>
      </w:r>
      <w:proofErr w:type="spellEnd"/>
      <w:r w:rsidRPr="002D3354">
        <w:rPr>
          <w:rFonts w:ascii="Calibri" w:hAnsi="Calibri" w:cs="Arial"/>
          <w:sz w:val="20"/>
          <w:szCs w:val="20"/>
          <w:lang w:val="es-419"/>
        </w:rPr>
        <w:t xml:space="preserve"> </w:t>
      </w:r>
      <w:proofErr w:type="spellStart"/>
      <w:r w:rsidRPr="002D3354">
        <w:rPr>
          <w:rFonts w:ascii="Calibri" w:hAnsi="Calibri" w:cs="Arial"/>
          <w:sz w:val="20"/>
          <w:szCs w:val="20"/>
          <w:lang w:val="es-419"/>
        </w:rPr>
        <w:t>fertilizers</w:t>
      </w:r>
      <w:proofErr w:type="spellEnd"/>
      <w:r w:rsidR="009B72E7" w:rsidRPr="002D3354">
        <w:rPr>
          <w:rFonts w:ascii="Calibri" w:hAnsi="Calibri" w:cs="Arial"/>
          <w:sz w:val="20"/>
          <w:szCs w:val="20"/>
          <w:lang w:val="es-419"/>
        </w:rPr>
        <w:t xml:space="preserve">, </w:t>
      </w:r>
      <w:proofErr w:type="spellStart"/>
      <w:r w:rsidR="009B72E7" w:rsidRPr="002D3354">
        <w:rPr>
          <w:rFonts w:ascii="Calibri" w:hAnsi="Calibri" w:cs="Arial"/>
          <w:sz w:val="20"/>
          <w:szCs w:val="20"/>
          <w:lang w:val="es-419"/>
        </w:rPr>
        <w:t>mulch</w:t>
      </w:r>
      <w:proofErr w:type="spellEnd"/>
      <w:r w:rsidRPr="002D3354">
        <w:rPr>
          <w:rFonts w:ascii="Calibri" w:hAnsi="Calibri" w:cs="Arial"/>
          <w:sz w:val="20"/>
          <w:szCs w:val="20"/>
          <w:lang w:val="es-419"/>
        </w:rPr>
        <w:t>) (</w:t>
      </w:r>
      <w:r w:rsidRPr="002D3354">
        <w:rPr>
          <w:rFonts w:ascii="Calibri" w:hAnsi="Calibri" w:cs="Arial"/>
          <w:i/>
          <w:iCs/>
          <w:sz w:val="20"/>
          <w:szCs w:val="20"/>
          <w:lang w:val="es-419"/>
        </w:rPr>
        <w:t>Manejo de suelos (</w:t>
      </w:r>
      <w:proofErr w:type="spellStart"/>
      <w:r w:rsidRPr="002D3354">
        <w:rPr>
          <w:rFonts w:ascii="Calibri" w:hAnsi="Calibri" w:cs="Arial"/>
          <w:i/>
          <w:iCs/>
          <w:sz w:val="20"/>
          <w:szCs w:val="20"/>
          <w:lang w:val="es-419"/>
        </w:rPr>
        <w:t>mulch</w:t>
      </w:r>
      <w:proofErr w:type="spellEnd"/>
      <w:r w:rsidRPr="002D3354">
        <w:rPr>
          <w:rFonts w:ascii="Calibri" w:hAnsi="Calibri" w:cs="Arial"/>
          <w:i/>
          <w:iCs/>
          <w:sz w:val="20"/>
          <w:szCs w:val="20"/>
          <w:lang w:val="es-419"/>
        </w:rPr>
        <w:t>, abonos orgánicos)</w:t>
      </w:r>
      <w:r w:rsidRPr="002D3354">
        <w:rPr>
          <w:rFonts w:ascii="Calibri" w:hAnsi="Calibri" w:cs="Arial"/>
          <w:sz w:val="20"/>
          <w:szCs w:val="20"/>
          <w:lang w:val="es-419"/>
        </w:rPr>
        <w:t>)</w:t>
      </w:r>
      <w:r w:rsidR="7299DD8F" w:rsidRPr="002D3354">
        <w:rPr>
          <w:rFonts w:ascii="Calibri" w:hAnsi="Calibri" w:cs="Arial"/>
          <w:sz w:val="20"/>
          <w:szCs w:val="20"/>
          <w:lang w:val="es-419"/>
        </w:rPr>
        <w:t xml:space="preserve"> </w:t>
      </w:r>
    </w:p>
    <w:p w14:paraId="34BF01F8" w14:textId="675AD2DD" w:rsidR="003075C7" w:rsidRPr="002D3354" w:rsidRDefault="009B72E7" w:rsidP="009B72E7">
      <w:pPr>
        <w:spacing w:after="120"/>
        <w:rPr>
          <w:rFonts w:ascii="Calibri" w:eastAsia="Calibri" w:hAnsi="Calibri" w:cs="Calibri"/>
          <w:sz w:val="20"/>
          <w:szCs w:val="20"/>
        </w:rPr>
      </w:pPr>
      <w:r w:rsidRPr="002D3354">
        <w:rPr>
          <w:rFonts w:ascii="Calibri" w:eastAsia="Calibri" w:hAnsi="Calibri" w:cs="Calibri"/>
          <w:sz w:val="20"/>
          <w:szCs w:val="20"/>
        </w:rPr>
        <w:t xml:space="preserve">Soil management practices are agronomic techniques that aim to increase the productivity on the agricultural parcels. Sustainable soil management techniques include </w:t>
      </w:r>
      <w:r w:rsidR="7299DD8F" w:rsidRPr="002D3354">
        <w:rPr>
          <w:rFonts w:ascii="Calibri" w:eastAsia="Calibri" w:hAnsi="Calibri" w:cs="Calibri"/>
          <w:sz w:val="20"/>
          <w:szCs w:val="20"/>
        </w:rPr>
        <w:t xml:space="preserve">the implementation of </w:t>
      </w:r>
      <w:r w:rsidRPr="002D3354">
        <w:rPr>
          <w:rFonts w:ascii="Calibri" w:eastAsia="Calibri" w:hAnsi="Calibri" w:cs="Calibri"/>
          <w:sz w:val="20"/>
          <w:szCs w:val="20"/>
        </w:rPr>
        <w:t xml:space="preserve">conservation </w:t>
      </w:r>
      <w:r w:rsidR="7299DD8F" w:rsidRPr="002D3354">
        <w:rPr>
          <w:rFonts w:ascii="Calibri" w:eastAsia="Calibri" w:hAnsi="Calibri" w:cs="Calibri"/>
          <w:sz w:val="20"/>
          <w:szCs w:val="20"/>
        </w:rPr>
        <w:t xml:space="preserve">measures to prevent or reduce soil erosion and salinity; improve soil drainage; </w:t>
      </w:r>
      <w:r w:rsidRPr="002D3354">
        <w:rPr>
          <w:rFonts w:ascii="Calibri" w:eastAsia="Calibri" w:hAnsi="Calibri" w:cs="Calibri"/>
          <w:sz w:val="20"/>
          <w:szCs w:val="20"/>
        </w:rPr>
        <w:t xml:space="preserve">and to </w:t>
      </w:r>
      <w:r w:rsidR="7299DD8F" w:rsidRPr="002D3354">
        <w:rPr>
          <w:rFonts w:ascii="Calibri" w:eastAsia="Calibri" w:hAnsi="Calibri" w:cs="Calibri"/>
          <w:sz w:val="20"/>
          <w:szCs w:val="20"/>
        </w:rPr>
        <w:t>maintain or enhance soil fertility</w:t>
      </w:r>
      <w:r w:rsidRPr="002D3354">
        <w:rPr>
          <w:rFonts w:ascii="Calibri" w:eastAsia="Calibri" w:hAnsi="Calibri" w:cs="Calibri"/>
          <w:sz w:val="20"/>
          <w:szCs w:val="20"/>
        </w:rPr>
        <w:t xml:space="preserve">. </w:t>
      </w:r>
      <w:r w:rsidR="7299DD8F" w:rsidRPr="002D3354">
        <w:rPr>
          <w:rFonts w:ascii="Calibri" w:eastAsia="Calibri" w:hAnsi="Calibri" w:cs="Calibri"/>
          <w:sz w:val="20"/>
          <w:szCs w:val="20"/>
        </w:rPr>
        <w:t xml:space="preserve"> </w:t>
      </w:r>
    </w:p>
    <w:p w14:paraId="6D9CA755" w14:textId="1D70B6DF" w:rsidR="1CC06787" w:rsidRDefault="1CC06787" w:rsidP="00425126">
      <w:pPr>
        <w:spacing w:after="120"/>
        <w:rPr>
          <w:rFonts w:ascii="Calibri" w:hAnsi="Calibri" w:cs="Arial"/>
          <w:sz w:val="20"/>
          <w:szCs w:val="20"/>
          <w:lang w:val="es-419"/>
        </w:rPr>
      </w:pPr>
      <w:r w:rsidRPr="10A1B852">
        <w:rPr>
          <w:rFonts w:ascii="Calibri" w:hAnsi="Calibri" w:cs="Arial"/>
          <w:sz w:val="20"/>
          <w:szCs w:val="20"/>
          <w:lang w:val="es-419"/>
        </w:rPr>
        <w:t xml:space="preserve">Son prácticas </w:t>
      </w:r>
      <w:r w:rsidR="009B72E7" w:rsidRPr="10A1B852">
        <w:rPr>
          <w:rFonts w:ascii="Calibri" w:hAnsi="Calibri" w:cs="Arial"/>
          <w:sz w:val="20"/>
          <w:szCs w:val="20"/>
          <w:lang w:val="es-419"/>
        </w:rPr>
        <w:t xml:space="preserve">agronómicas </w:t>
      </w:r>
      <w:r w:rsidRPr="10A1B852">
        <w:rPr>
          <w:rFonts w:ascii="Calibri" w:hAnsi="Calibri" w:cs="Arial"/>
          <w:sz w:val="20"/>
          <w:szCs w:val="20"/>
          <w:lang w:val="es-419"/>
        </w:rPr>
        <w:t xml:space="preserve">a nivel local que mantienen o aumentan la capacidad productiva de la tierra en áreas afectadas por o propensas a la degradación. </w:t>
      </w:r>
      <w:r w:rsidR="009B72E7" w:rsidRPr="10A1B852">
        <w:rPr>
          <w:rFonts w:ascii="Calibri" w:hAnsi="Calibri" w:cs="Arial"/>
          <w:sz w:val="20"/>
          <w:szCs w:val="20"/>
          <w:lang w:val="es-419"/>
        </w:rPr>
        <w:t>P</w:t>
      </w:r>
      <w:r w:rsidRPr="10A1B852">
        <w:rPr>
          <w:rFonts w:ascii="Calibri" w:hAnsi="Calibri" w:cs="Arial"/>
          <w:sz w:val="20"/>
          <w:szCs w:val="20"/>
          <w:lang w:val="es-419"/>
        </w:rPr>
        <w:t xml:space="preserve">rácticas </w:t>
      </w:r>
      <w:r w:rsidR="009B72E7" w:rsidRPr="10A1B852">
        <w:rPr>
          <w:rFonts w:ascii="Calibri" w:hAnsi="Calibri" w:cs="Arial"/>
          <w:sz w:val="20"/>
          <w:szCs w:val="20"/>
          <w:lang w:val="es-419"/>
        </w:rPr>
        <w:t xml:space="preserve">sustentables de manejo de suelo </w:t>
      </w:r>
      <w:r w:rsidRPr="10A1B852">
        <w:rPr>
          <w:rFonts w:ascii="Calibri" w:hAnsi="Calibri" w:cs="Arial"/>
          <w:sz w:val="20"/>
          <w:szCs w:val="20"/>
          <w:lang w:val="es-419"/>
        </w:rPr>
        <w:t>incluye</w:t>
      </w:r>
      <w:r w:rsidR="009B72E7" w:rsidRPr="10A1B852">
        <w:rPr>
          <w:rFonts w:ascii="Calibri" w:hAnsi="Calibri" w:cs="Arial"/>
          <w:sz w:val="20"/>
          <w:szCs w:val="20"/>
          <w:lang w:val="es-419"/>
        </w:rPr>
        <w:t>n</w:t>
      </w:r>
      <w:r w:rsidRPr="10A1B852">
        <w:rPr>
          <w:rFonts w:ascii="Calibri" w:hAnsi="Calibri" w:cs="Arial"/>
          <w:sz w:val="20"/>
          <w:szCs w:val="20"/>
          <w:lang w:val="es-419"/>
        </w:rPr>
        <w:t xml:space="preserve"> la prevención o la reducción de la erosión del suelo, consolidación y la salinidad; la conservación o drenaje del suelo; el mantenimiento o mejoramiento de la fertilidad del suelo</w:t>
      </w:r>
      <w:r w:rsidR="009B72E7" w:rsidRPr="10A1B852">
        <w:rPr>
          <w:rFonts w:ascii="Calibri" w:hAnsi="Calibri" w:cs="Arial"/>
          <w:sz w:val="20"/>
          <w:szCs w:val="20"/>
          <w:lang w:val="es-419"/>
        </w:rPr>
        <w:t xml:space="preserve"> </w:t>
      </w:r>
      <w:r w:rsidR="009B72E7" w:rsidRPr="10A1B852">
        <w:rPr>
          <w:rFonts w:ascii="Calibri" w:hAnsi="Calibri" w:cs="Arial"/>
          <w:i/>
          <w:iCs/>
          <w:sz w:val="20"/>
          <w:szCs w:val="20"/>
          <w:lang w:val="es-419"/>
        </w:rPr>
        <w:t>(FAO,</w:t>
      </w:r>
      <w:r w:rsidR="26DD32C8" w:rsidRPr="10A1B852">
        <w:rPr>
          <w:rFonts w:ascii="Calibri" w:hAnsi="Calibri" w:cs="Arial"/>
          <w:i/>
          <w:iCs/>
          <w:sz w:val="20"/>
          <w:szCs w:val="20"/>
          <w:lang w:val="es-419"/>
        </w:rPr>
        <w:t xml:space="preserve"> 2000</w:t>
      </w:r>
      <w:r w:rsidR="002D3354" w:rsidRPr="10A1B852">
        <w:rPr>
          <w:rFonts w:ascii="Calibri" w:hAnsi="Calibri" w:cs="Arial"/>
          <w:i/>
          <w:iCs/>
          <w:sz w:val="20"/>
          <w:szCs w:val="20"/>
          <w:lang w:val="es-419"/>
        </w:rPr>
        <w:t>)</w:t>
      </w:r>
      <w:r w:rsidR="003075C7" w:rsidRPr="10A1B852">
        <w:rPr>
          <w:rFonts w:ascii="Calibri" w:hAnsi="Calibri" w:cs="Arial"/>
          <w:sz w:val="20"/>
          <w:szCs w:val="20"/>
          <w:lang w:val="es-419"/>
        </w:rPr>
        <w:t>.</w:t>
      </w:r>
    </w:p>
    <w:p w14:paraId="30734610" w14:textId="0EAD4838" w:rsidR="50D6C3F8" w:rsidRDefault="50D6C3F8" w:rsidP="00425126">
      <w:pPr>
        <w:spacing w:after="120"/>
        <w:rPr>
          <w:rFonts w:ascii="Calibri" w:hAnsi="Calibri" w:cs="Arial"/>
          <w:sz w:val="20"/>
          <w:szCs w:val="20"/>
          <w:lang w:val="es-419"/>
        </w:rPr>
      </w:pPr>
    </w:p>
    <w:p w14:paraId="6DEA5008" w14:textId="79838408" w:rsidR="003075C7" w:rsidRPr="00112370" w:rsidRDefault="003075C7" w:rsidP="00425126">
      <w:pPr>
        <w:spacing w:after="120"/>
        <w:rPr>
          <w:rFonts w:ascii="Calibri" w:hAnsi="Calibri" w:cs="Arial"/>
          <w:sz w:val="20"/>
          <w:szCs w:val="20"/>
          <w:lang w:val="fr-BE"/>
        </w:rPr>
      </w:pPr>
      <w:r w:rsidRPr="00112370">
        <w:rPr>
          <w:rFonts w:ascii="Calibri" w:hAnsi="Calibri" w:cs="Arial"/>
          <w:b/>
          <w:sz w:val="20"/>
          <w:szCs w:val="20"/>
          <w:lang w:val="fr-BE"/>
        </w:rPr>
        <w:t>Conservation</w:t>
      </w:r>
      <w:r w:rsidR="3A4734B7" w:rsidRPr="00112370">
        <w:rPr>
          <w:rFonts w:ascii="Calibri" w:hAnsi="Calibri" w:cs="Arial"/>
          <w:b/>
          <w:sz w:val="20"/>
          <w:szCs w:val="20"/>
          <w:lang w:val="fr-BE"/>
        </w:rPr>
        <w:t xml:space="preserve"> tillage</w:t>
      </w:r>
      <w:r w:rsidR="3A4734B7" w:rsidRPr="00112370">
        <w:rPr>
          <w:rFonts w:ascii="Calibri" w:hAnsi="Calibri" w:cs="Arial"/>
          <w:sz w:val="20"/>
          <w:szCs w:val="20"/>
          <w:lang w:val="fr-BE"/>
        </w:rPr>
        <w:t xml:space="preserve"> (</w:t>
      </w:r>
      <w:r w:rsidR="3A4734B7" w:rsidRPr="00112370">
        <w:rPr>
          <w:rFonts w:ascii="Calibri" w:hAnsi="Calibri" w:cs="Arial"/>
          <w:i/>
          <w:iCs/>
          <w:sz w:val="20"/>
          <w:szCs w:val="20"/>
          <w:lang w:val="fr-BE"/>
        </w:rPr>
        <w:t xml:space="preserve">Labranzas </w:t>
      </w:r>
      <w:r w:rsidR="002D3354" w:rsidRPr="00112370">
        <w:rPr>
          <w:rFonts w:ascii="Calibri" w:hAnsi="Calibri" w:cs="Arial"/>
          <w:i/>
          <w:iCs/>
          <w:sz w:val="20"/>
          <w:szCs w:val="20"/>
          <w:lang w:val="fr-BE"/>
        </w:rPr>
        <w:t>de conservacion</w:t>
      </w:r>
      <w:r w:rsidR="3A4734B7" w:rsidRPr="00112370">
        <w:rPr>
          <w:rFonts w:ascii="Calibri" w:hAnsi="Calibri" w:cs="Arial"/>
          <w:sz w:val="20"/>
          <w:szCs w:val="20"/>
          <w:lang w:val="fr-BE"/>
        </w:rPr>
        <w:t xml:space="preserve">) </w:t>
      </w:r>
    </w:p>
    <w:p w14:paraId="5E0D989B" w14:textId="724EFB71" w:rsidR="003075C7" w:rsidRPr="00A80F56" w:rsidRDefault="00536560" w:rsidP="00425126">
      <w:pPr>
        <w:spacing w:after="120"/>
        <w:rPr>
          <w:rFonts w:ascii="Calibri" w:eastAsia="Calibri" w:hAnsi="Calibri" w:cs="Calibri"/>
          <w:sz w:val="20"/>
          <w:szCs w:val="20"/>
        </w:rPr>
      </w:pPr>
      <w:r>
        <w:rPr>
          <w:rFonts w:ascii="Calibri" w:eastAsia="Calibri" w:hAnsi="Calibri" w:cs="Calibri"/>
          <w:sz w:val="20"/>
          <w:szCs w:val="20"/>
        </w:rPr>
        <w:t>Conservation tillage resume different types of alternative tillage systems, from reduced tillage such as minimum tillage and no tillage. M</w:t>
      </w:r>
      <w:r w:rsidR="1781F0DA" w:rsidRPr="00A80F56">
        <w:rPr>
          <w:rFonts w:ascii="Calibri" w:eastAsia="Calibri" w:hAnsi="Calibri" w:cs="Calibri"/>
          <w:sz w:val="20"/>
          <w:szCs w:val="20"/>
        </w:rPr>
        <w:t xml:space="preserve">inimum tillage </w:t>
      </w:r>
      <w:r>
        <w:rPr>
          <w:rFonts w:ascii="Calibri" w:eastAsia="Calibri" w:hAnsi="Calibri" w:cs="Calibri"/>
          <w:sz w:val="20"/>
          <w:szCs w:val="20"/>
        </w:rPr>
        <w:t xml:space="preserve">includes tillage </w:t>
      </w:r>
      <w:r w:rsidR="1781F0DA" w:rsidRPr="00A80F56">
        <w:rPr>
          <w:rFonts w:ascii="Calibri" w:eastAsia="Calibri" w:hAnsi="Calibri" w:cs="Calibri"/>
          <w:sz w:val="20"/>
          <w:szCs w:val="20"/>
        </w:rPr>
        <w:t>for the establishment of a crop and to control weeds or fertilizing</w:t>
      </w:r>
      <w:r>
        <w:rPr>
          <w:rFonts w:ascii="Calibri" w:eastAsia="Calibri" w:hAnsi="Calibri" w:cs="Calibri"/>
          <w:sz w:val="20"/>
          <w:szCs w:val="20"/>
        </w:rPr>
        <w:t xml:space="preserve">, and </w:t>
      </w:r>
      <w:r w:rsidR="1781F0DA" w:rsidRPr="00A80F56">
        <w:rPr>
          <w:rFonts w:ascii="Calibri" w:eastAsia="Calibri" w:hAnsi="Calibri" w:cs="Calibri"/>
          <w:sz w:val="20"/>
          <w:szCs w:val="20"/>
        </w:rPr>
        <w:t xml:space="preserve">can be considered </w:t>
      </w:r>
      <w:r>
        <w:rPr>
          <w:rFonts w:ascii="Calibri" w:eastAsia="Calibri" w:hAnsi="Calibri" w:cs="Calibri"/>
          <w:sz w:val="20"/>
          <w:szCs w:val="20"/>
        </w:rPr>
        <w:t xml:space="preserve">as an intermediate option </w:t>
      </w:r>
      <w:r w:rsidR="1781F0DA" w:rsidRPr="00A80F56">
        <w:rPr>
          <w:rFonts w:ascii="Calibri" w:eastAsia="Calibri" w:hAnsi="Calibri" w:cs="Calibri"/>
          <w:sz w:val="20"/>
          <w:szCs w:val="20"/>
        </w:rPr>
        <w:t xml:space="preserve">between no-tillage and conventional tillage. </w:t>
      </w:r>
      <w:r>
        <w:rPr>
          <w:rFonts w:ascii="Calibri" w:eastAsia="Calibri" w:hAnsi="Calibri" w:cs="Calibri"/>
          <w:sz w:val="20"/>
          <w:szCs w:val="20"/>
        </w:rPr>
        <w:t>R</w:t>
      </w:r>
      <w:r w:rsidR="1781F0DA" w:rsidRPr="00A80F56">
        <w:rPr>
          <w:rFonts w:ascii="Calibri" w:eastAsia="Calibri" w:hAnsi="Calibri" w:cs="Calibri"/>
          <w:sz w:val="20"/>
          <w:szCs w:val="20"/>
        </w:rPr>
        <w:t xml:space="preserve">esidue retention </w:t>
      </w:r>
      <w:r>
        <w:rPr>
          <w:rFonts w:ascii="Calibri" w:eastAsia="Calibri" w:hAnsi="Calibri" w:cs="Calibri"/>
          <w:sz w:val="20"/>
          <w:szCs w:val="20"/>
        </w:rPr>
        <w:t xml:space="preserve">is </w:t>
      </w:r>
      <w:r w:rsidR="1781F0DA" w:rsidRPr="00A80F56">
        <w:rPr>
          <w:rFonts w:ascii="Calibri" w:eastAsia="Calibri" w:hAnsi="Calibri" w:cs="Calibri"/>
          <w:sz w:val="20"/>
          <w:szCs w:val="20"/>
        </w:rPr>
        <w:t xml:space="preserve">an important goal of no-tillage or reduced tillage </w:t>
      </w:r>
    </w:p>
    <w:p w14:paraId="04F7324C" w14:textId="6CDE7C85" w:rsidR="3A4734B7" w:rsidRDefault="00536560" w:rsidP="00425126">
      <w:pPr>
        <w:spacing w:after="120"/>
        <w:rPr>
          <w:rFonts w:ascii="Calibri" w:hAnsi="Calibri" w:cs="Arial"/>
          <w:sz w:val="20"/>
          <w:szCs w:val="20"/>
          <w:lang w:val="es-419"/>
        </w:rPr>
      </w:pPr>
      <w:r w:rsidRPr="10A1B852">
        <w:rPr>
          <w:rFonts w:ascii="Calibri" w:hAnsi="Calibri" w:cs="Arial"/>
          <w:i/>
          <w:iCs/>
          <w:sz w:val="20"/>
          <w:szCs w:val="20"/>
          <w:lang w:val="es-419"/>
        </w:rPr>
        <w:lastRenderedPageBreak/>
        <w:t>Las labranzas de conservación d</w:t>
      </w:r>
      <w:r w:rsidR="3A4734B7" w:rsidRPr="10A1B852">
        <w:rPr>
          <w:rFonts w:ascii="Calibri" w:hAnsi="Calibri" w:cs="Arial"/>
          <w:i/>
          <w:iCs/>
          <w:sz w:val="20"/>
          <w:szCs w:val="20"/>
          <w:lang w:val="es-419"/>
        </w:rPr>
        <w:t>escriben la</w:t>
      </w:r>
      <w:r w:rsidRPr="10A1B852">
        <w:rPr>
          <w:rFonts w:ascii="Calibri" w:hAnsi="Calibri" w:cs="Arial"/>
          <w:i/>
          <w:iCs/>
          <w:sz w:val="20"/>
          <w:szCs w:val="20"/>
          <w:lang w:val="es-419"/>
        </w:rPr>
        <w:t>s</w:t>
      </w:r>
      <w:r w:rsidR="3A4734B7" w:rsidRPr="10A1B852">
        <w:rPr>
          <w:rFonts w:ascii="Calibri" w:hAnsi="Calibri" w:cs="Arial"/>
          <w:i/>
          <w:iCs/>
          <w:sz w:val="20"/>
          <w:szCs w:val="20"/>
          <w:lang w:val="es-419"/>
        </w:rPr>
        <w:t xml:space="preserve"> práctica</w:t>
      </w:r>
      <w:r w:rsidRPr="10A1B852">
        <w:rPr>
          <w:rFonts w:ascii="Calibri" w:hAnsi="Calibri" w:cs="Arial"/>
          <w:i/>
          <w:iCs/>
          <w:sz w:val="20"/>
          <w:szCs w:val="20"/>
          <w:lang w:val="es-419"/>
        </w:rPr>
        <w:t>s</w:t>
      </w:r>
      <w:r w:rsidR="3A4734B7" w:rsidRPr="10A1B852">
        <w:rPr>
          <w:rFonts w:ascii="Calibri" w:hAnsi="Calibri" w:cs="Arial"/>
          <w:i/>
          <w:iCs/>
          <w:sz w:val="20"/>
          <w:szCs w:val="20"/>
          <w:lang w:val="es-419"/>
        </w:rPr>
        <w:t xml:space="preserve"> de limitar la labranza general del suelo al mínimo posible para el establecimiento de un cultivo y/o controlar las malezas o fertilizar. Esta práctica se ubica</w:t>
      </w:r>
      <w:r w:rsidR="003075C7" w:rsidRPr="10A1B852">
        <w:rPr>
          <w:rFonts w:ascii="Calibri" w:hAnsi="Calibri" w:cs="Arial"/>
          <w:i/>
          <w:iCs/>
          <w:sz w:val="20"/>
          <w:szCs w:val="20"/>
          <w:lang w:val="es-419"/>
        </w:rPr>
        <w:t xml:space="preserve"> </w:t>
      </w:r>
      <w:r w:rsidR="3A4734B7" w:rsidRPr="10A1B852">
        <w:rPr>
          <w:rFonts w:ascii="Calibri" w:hAnsi="Calibri" w:cs="Arial"/>
          <w:i/>
          <w:iCs/>
          <w:sz w:val="20"/>
          <w:szCs w:val="20"/>
          <w:lang w:val="es-419"/>
        </w:rPr>
        <w:t>en cierto modo entre la labranza cero y la labranza convencional. La práctica moderna enfatiza la cantidad de retención de residuos como un objetivo importante de la labranza mínima o reducida</w:t>
      </w:r>
      <w:r w:rsidR="3A4734B7" w:rsidRPr="10A1B852">
        <w:rPr>
          <w:rFonts w:ascii="Calibri" w:hAnsi="Calibri" w:cs="Arial"/>
          <w:sz w:val="20"/>
          <w:szCs w:val="20"/>
          <w:lang w:val="es-419"/>
        </w:rPr>
        <w:t xml:space="preserve"> </w:t>
      </w:r>
      <w:r w:rsidR="3A4734B7" w:rsidRPr="10A1B852">
        <w:rPr>
          <w:rFonts w:ascii="Calibri" w:hAnsi="Calibri" w:cs="Arial"/>
          <w:i/>
          <w:iCs/>
          <w:sz w:val="20"/>
          <w:szCs w:val="20"/>
          <w:lang w:val="es-419"/>
        </w:rPr>
        <w:t>(FAO, 2008)</w:t>
      </w:r>
      <w:r w:rsidR="009915DF" w:rsidRPr="10A1B852">
        <w:rPr>
          <w:rFonts w:ascii="Calibri" w:hAnsi="Calibri" w:cs="Arial"/>
          <w:sz w:val="20"/>
          <w:szCs w:val="20"/>
          <w:lang w:val="es-419"/>
        </w:rPr>
        <w:t>.</w:t>
      </w:r>
    </w:p>
    <w:p w14:paraId="2369743A" w14:textId="07D1C5AE" w:rsidR="50D6C3F8" w:rsidRDefault="50D6C3F8" w:rsidP="00425126">
      <w:pPr>
        <w:spacing w:after="120"/>
        <w:rPr>
          <w:rFonts w:ascii="Calibri" w:hAnsi="Calibri" w:cs="Arial"/>
          <w:sz w:val="20"/>
          <w:szCs w:val="20"/>
          <w:lang w:val="es-419"/>
        </w:rPr>
      </w:pPr>
    </w:p>
    <w:p w14:paraId="5F3937D6" w14:textId="77777777" w:rsidR="003075C7" w:rsidRDefault="06425C60" w:rsidP="00425126">
      <w:pPr>
        <w:spacing w:after="120"/>
        <w:rPr>
          <w:rFonts w:ascii="Calibri" w:hAnsi="Calibri" w:cs="Arial"/>
          <w:sz w:val="20"/>
          <w:szCs w:val="20"/>
          <w:lang w:val="es-419"/>
        </w:rPr>
      </w:pPr>
      <w:proofErr w:type="spellStart"/>
      <w:r w:rsidRPr="003075C7">
        <w:rPr>
          <w:rFonts w:ascii="Calibri" w:hAnsi="Calibri" w:cs="Arial"/>
          <w:b/>
          <w:sz w:val="20"/>
          <w:szCs w:val="20"/>
          <w:lang w:val="es-419"/>
        </w:rPr>
        <w:t>Crop</w:t>
      </w:r>
      <w:proofErr w:type="spellEnd"/>
      <w:r w:rsidRPr="003075C7">
        <w:rPr>
          <w:rFonts w:ascii="Calibri" w:hAnsi="Calibri" w:cs="Arial"/>
          <w:b/>
          <w:sz w:val="20"/>
          <w:szCs w:val="20"/>
          <w:lang w:val="es-419"/>
        </w:rPr>
        <w:t xml:space="preserve"> </w:t>
      </w:r>
      <w:proofErr w:type="spellStart"/>
      <w:r w:rsidRPr="003075C7">
        <w:rPr>
          <w:rFonts w:ascii="Calibri" w:hAnsi="Calibri" w:cs="Arial"/>
          <w:b/>
          <w:sz w:val="20"/>
          <w:szCs w:val="20"/>
          <w:lang w:val="es-419"/>
        </w:rPr>
        <w:t>rotation</w:t>
      </w:r>
      <w:proofErr w:type="spellEnd"/>
      <w:r w:rsidRPr="003075C7">
        <w:rPr>
          <w:rFonts w:ascii="Calibri" w:hAnsi="Calibri" w:cs="Arial"/>
          <w:b/>
          <w:sz w:val="20"/>
          <w:szCs w:val="20"/>
          <w:lang w:val="es-419"/>
        </w:rPr>
        <w:t xml:space="preserve"> and </w:t>
      </w:r>
      <w:proofErr w:type="spellStart"/>
      <w:r w:rsidRPr="003075C7">
        <w:rPr>
          <w:rFonts w:ascii="Calibri" w:hAnsi="Calibri" w:cs="Arial"/>
          <w:b/>
          <w:sz w:val="20"/>
          <w:szCs w:val="20"/>
          <w:lang w:val="es-419"/>
        </w:rPr>
        <w:t>association</w:t>
      </w:r>
      <w:proofErr w:type="spellEnd"/>
      <w:r w:rsidRPr="50D6C3F8">
        <w:rPr>
          <w:rFonts w:ascii="Calibri" w:hAnsi="Calibri" w:cs="Arial"/>
          <w:sz w:val="20"/>
          <w:szCs w:val="20"/>
          <w:lang w:val="es-419"/>
        </w:rPr>
        <w:t xml:space="preserve"> (</w:t>
      </w:r>
      <w:r w:rsidRPr="50D6C3F8">
        <w:rPr>
          <w:rFonts w:ascii="Calibri" w:hAnsi="Calibri" w:cs="Arial"/>
          <w:i/>
          <w:iCs/>
          <w:sz w:val="20"/>
          <w:szCs w:val="20"/>
          <w:lang w:val="es-419"/>
        </w:rPr>
        <w:t>Rotación y asociación de cultivos</w:t>
      </w:r>
      <w:r w:rsidRPr="50D6C3F8">
        <w:rPr>
          <w:rFonts w:ascii="Calibri" w:hAnsi="Calibri" w:cs="Arial"/>
          <w:sz w:val="20"/>
          <w:szCs w:val="20"/>
          <w:lang w:val="es-419"/>
        </w:rPr>
        <w:t xml:space="preserve">) </w:t>
      </w:r>
    </w:p>
    <w:p w14:paraId="105CA8A0" w14:textId="327FBDA3" w:rsidR="003075C7" w:rsidRPr="00A80F56" w:rsidRDefault="08459ECF" w:rsidP="009915DF">
      <w:pPr>
        <w:spacing w:after="120"/>
        <w:rPr>
          <w:rFonts w:ascii="Calibri" w:eastAsia="Calibri" w:hAnsi="Calibri" w:cs="Calibri"/>
          <w:sz w:val="20"/>
          <w:szCs w:val="20"/>
        </w:rPr>
      </w:pPr>
      <w:r w:rsidRPr="00A80F56">
        <w:rPr>
          <w:rFonts w:ascii="Calibri" w:eastAsia="Calibri" w:hAnsi="Calibri" w:cs="Calibri"/>
          <w:sz w:val="20"/>
          <w:szCs w:val="20"/>
        </w:rPr>
        <w:t>A</w:t>
      </w:r>
      <w:r w:rsidRPr="00A80F56">
        <w:rPr>
          <w:rFonts w:ascii="Calibri" w:eastAsia="Calibri" w:hAnsi="Calibri" w:cs="Calibri"/>
          <w:b/>
          <w:bCs/>
          <w:sz w:val="20"/>
          <w:szCs w:val="20"/>
        </w:rPr>
        <w:t xml:space="preserve"> </w:t>
      </w:r>
      <w:r w:rsidR="00536560">
        <w:rPr>
          <w:rFonts w:ascii="Calibri" w:eastAsia="Calibri" w:hAnsi="Calibri" w:cs="Calibri"/>
          <w:b/>
          <w:bCs/>
          <w:sz w:val="20"/>
          <w:szCs w:val="20"/>
        </w:rPr>
        <w:t xml:space="preserve">crop </w:t>
      </w:r>
      <w:r w:rsidRPr="00A80F56">
        <w:rPr>
          <w:rFonts w:ascii="Calibri" w:eastAsia="Calibri" w:hAnsi="Calibri" w:cs="Calibri"/>
          <w:b/>
          <w:bCs/>
          <w:sz w:val="20"/>
          <w:szCs w:val="20"/>
        </w:rPr>
        <w:t>rotation</w:t>
      </w:r>
      <w:r w:rsidRPr="00A80F56">
        <w:rPr>
          <w:rFonts w:ascii="Calibri" w:eastAsia="Calibri" w:hAnsi="Calibri" w:cs="Calibri"/>
          <w:sz w:val="20"/>
          <w:szCs w:val="20"/>
        </w:rPr>
        <w:t xml:space="preserve"> is a succession of </w:t>
      </w:r>
      <w:r w:rsidR="00536560">
        <w:rPr>
          <w:rFonts w:ascii="Calibri" w:eastAsia="Calibri" w:hAnsi="Calibri" w:cs="Calibri"/>
          <w:sz w:val="20"/>
          <w:szCs w:val="20"/>
        </w:rPr>
        <w:t xml:space="preserve">different </w:t>
      </w:r>
      <w:r w:rsidRPr="00A80F56">
        <w:rPr>
          <w:rFonts w:ascii="Calibri" w:eastAsia="Calibri" w:hAnsi="Calibri" w:cs="Calibri"/>
          <w:sz w:val="20"/>
          <w:szCs w:val="20"/>
        </w:rPr>
        <w:t xml:space="preserve">crops in the same field over time. The main objective is to avoid the soil depletion and to discontinue the cycles of both plagues and weeds. </w:t>
      </w:r>
      <w:r w:rsidR="00536560">
        <w:rPr>
          <w:rFonts w:ascii="Calibri" w:eastAsia="Calibri" w:hAnsi="Calibri" w:cs="Calibri"/>
          <w:sz w:val="20"/>
          <w:szCs w:val="20"/>
        </w:rPr>
        <w:t>Crop a</w:t>
      </w:r>
      <w:r w:rsidRPr="00A80F56">
        <w:rPr>
          <w:rFonts w:ascii="Calibri" w:eastAsia="Calibri" w:hAnsi="Calibri" w:cs="Calibri"/>
          <w:b/>
          <w:bCs/>
          <w:sz w:val="20"/>
          <w:szCs w:val="20"/>
        </w:rPr>
        <w:t>ssociation</w:t>
      </w:r>
      <w:r w:rsidRPr="00A80F56">
        <w:rPr>
          <w:rFonts w:ascii="Calibri" w:eastAsia="Calibri" w:hAnsi="Calibri" w:cs="Calibri"/>
          <w:sz w:val="20"/>
          <w:szCs w:val="20"/>
        </w:rPr>
        <w:t xml:space="preserve"> consists in cultivating </w:t>
      </w:r>
      <w:r w:rsidR="009915DF">
        <w:rPr>
          <w:rFonts w:ascii="Calibri" w:eastAsia="Calibri" w:hAnsi="Calibri" w:cs="Calibri"/>
          <w:sz w:val="20"/>
          <w:szCs w:val="20"/>
        </w:rPr>
        <w:t xml:space="preserve">different crops at the same time on the same land parcel. </w:t>
      </w:r>
    </w:p>
    <w:p w14:paraId="0755422B" w14:textId="6A846F3E" w:rsidR="06425C60" w:rsidRDefault="06425C60" w:rsidP="009915DF">
      <w:pPr>
        <w:spacing w:after="120"/>
        <w:rPr>
          <w:rFonts w:ascii="Calibri" w:hAnsi="Calibri" w:cs="Arial"/>
          <w:sz w:val="20"/>
          <w:szCs w:val="20"/>
          <w:lang w:val="es-419"/>
        </w:rPr>
      </w:pPr>
      <w:r w:rsidRPr="003075C7">
        <w:rPr>
          <w:rFonts w:ascii="Calibri" w:hAnsi="Calibri" w:cs="Arial"/>
          <w:i/>
          <w:sz w:val="20"/>
          <w:szCs w:val="20"/>
          <w:lang w:val="es-419"/>
        </w:rPr>
        <w:t xml:space="preserve">Una </w:t>
      </w:r>
      <w:r w:rsidRPr="003075C7">
        <w:rPr>
          <w:rFonts w:ascii="Calibri" w:hAnsi="Calibri" w:cs="Arial"/>
          <w:b/>
          <w:bCs/>
          <w:i/>
          <w:sz w:val="20"/>
          <w:szCs w:val="20"/>
          <w:lang w:val="es-419"/>
        </w:rPr>
        <w:t>rotación</w:t>
      </w:r>
      <w:r w:rsidRPr="003075C7">
        <w:rPr>
          <w:rFonts w:ascii="Calibri" w:hAnsi="Calibri" w:cs="Arial"/>
          <w:i/>
          <w:sz w:val="20"/>
          <w:szCs w:val="20"/>
          <w:lang w:val="es-419"/>
        </w:rPr>
        <w:t xml:space="preserve"> es una sucesión de cultivos en una misma parcela a lo largo de tiempo. El objetivo principal es evitar el agotamiento del suelo y romper los ciclos tanto de las plagas como de las malas hierbas. </w:t>
      </w:r>
      <w:r w:rsidRPr="003075C7">
        <w:rPr>
          <w:rFonts w:ascii="Calibri" w:hAnsi="Calibri" w:cs="Arial"/>
          <w:b/>
          <w:bCs/>
          <w:i/>
          <w:sz w:val="20"/>
          <w:szCs w:val="20"/>
          <w:lang w:val="es-419"/>
        </w:rPr>
        <w:t>Asociación</w:t>
      </w:r>
      <w:r w:rsidRPr="003075C7">
        <w:rPr>
          <w:rFonts w:ascii="Calibri" w:hAnsi="Calibri" w:cs="Arial"/>
          <w:i/>
          <w:sz w:val="20"/>
          <w:szCs w:val="20"/>
          <w:lang w:val="es-419"/>
        </w:rPr>
        <w:t xml:space="preserve"> consiste en cultivar en una misma parcela de tierra </w:t>
      </w:r>
      <w:r w:rsidR="00E93A90" w:rsidRPr="003075C7">
        <w:rPr>
          <w:rFonts w:ascii="Calibri" w:hAnsi="Calibri" w:cs="Arial"/>
          <w:i/>
          <w:sz w:val="20"/>
          <w:szCs w:val="20"/>
          <w:lang w:val="es-419"/>
        </w:rPr>
        <w:t>varios cultivos</w:t>
      </w:r>
      <w:r w:rsidR="009915DF">
        <w:rPr>
          <w:rFonts w:ascii="Calibri" w:hAnsi="Calibri" w:cs="Arial"/>
          <w:i/>
          <w:sz w:val="20"/>
          <w:szCs w:val="20"/>
          <w:lang w:val="es-419"/>
        </w:rPr>
        <w:t xml:space="preserve">. </w:t>
      </w:r>
    </w:p>
    <w:p w14:paraId="68610627" w14:textId="7B8A8CFC" w:rsidR="50D6C3F8" w:rsidRDefault="50D6C3F8" w:rsidP="00425126">
      <w:pPr>
        <w:spacing w:after="120"/>
        <w:rPr>
          <w:rFonts w:ascii="Calibri" w:hAnsi="Calibri" w:cs="Arial"/>
          <w:sz w:val="20"/>
          <w:szCs w:val="20"/>
          <w:lang w:val="es-419"/>
        </w:rPr>
      </w:pPr>
    </w:p>
    <w:p w14:paraId="1ADF1C49" w14:textId="349B3BC5" w:rsidR="70A0D974" w:rsidRPr="001C198B" w:rsidRDefault="70A0D974" w:rsidP="00425126">
      <w:pPr>
        <w:spacing w:after="120"/>
        <w:rPr>
          <w:rFonts w:ascii="Calibri" w:eastAsia="Calibri" w:hAnsi="Calibri" w:cs="Calibri"/>
          <w:b/>
          <w:bCs/>
          <w:szCs w:val="22"/>
          <w:lang w:val="es-EC"/>
        </w:rPr>
      </w:pPr>
      <w:proofErr w:type="spellStart"/>
      <w:r w:rsidRPr="001C198B">
        <w:rPr>
          <w:rFonts w:ascii="Calibri" w:eastAsia="Calibri" w:hAnsi="Calibri" w:cs="Calibri"/>
          <w:b/>
          <w:bCs/>
          <w:szCs w:val="22"/>
          <w:lang w:val="es-EC"/>
        </w:rPr>
        <w:t>References</w:t>
      </w:r>
      <w:proofErr w:type="spellEnd"/>
    </w:p>
    <w:p w14:paraId="53997C62" w14:textId="019506F1" w:rsidR="006D0996" w:rsidRPr="00A80F56" w:rsidRDefault="006D0996" w:rsidP="00425126">
      <w:pPr>
        <w:spacing w:after="120"/>
        <w:rPr>
          <w:rFonts w:ascii="Calibri" w:eastAsia="Calibri" w:hAnsi="Calibri" w:cs="Calibri"/>
          <w:sz w:val="20"/>
          <w:szCs w:val="20"/>
          <w:lang w:val="es-419"/>
        </w:rPr>
      </w:pPr>
      <w:r w:rsidRPr="10A1B852">
        <w:rPr>
          <w:rFonts w:ascii="Calibri" w:eastAsia="Calibri" w:hAnsi="Calibri" w:cs="Calibri"/>
          <w:sz w:val="20"/>
          <w:szCs w:val="20"/>
          <w:lang w:val="es-419"/>
        </w:rPr>
        <w:t>Aguirre-Calderón, O.A. 2015. Manejo forestal en el siglo XXI. Madera y Bosques, 21</w:t>
      </w:r>
      <w:r w:rsidR="00202039" w:rsidRPr="10A1B852">
        <w:rPr>
          <w:rFonts w:ascii="Calibri" w:eastAsia="Calibri" w:hAnsi="Calibri" w:cs="Calibri"/>
          <w:sz w:val="20"/>
          <w:szCs w:val="20"/>
          <w:lang w:val="es-419"/>
        </w:rPr>
        <w:t>:</w:t>
      </w:r>
      <w:r w:rsidRPr="10A1B852">
        <w:rPr>
          <w:rFonts w:ascii="Calibri" w:eastAsia="Calibri" w:hAnsi="Calibri" w:cs="Calibri"/>
          <w:sz w:val="20"/>
          <w:szCs w:val="20"/>
          <w:lang w:val="es-419"/>
        </w:rPr>
        <w:t xml:space="preserve"> 17–28. </w:t>
      </w:r>
      <w:proofErr w:type="spellStart"/>
      <w:r w:rsidRPr="10A1B852">
        <w:rPr>
          <w:rFonts w:ascii="Calibri" w:eastAsia="Calibri" w:hAnsi="Calibri" w:cs="Calibri"/>
          <w:sz w:val="20"/>
          <w:szCs w:val="20"/>
          <w:lang w:val="es-419"/>
        </w:rPr>
        <w:t>doi</w:t>
      </w:r>
      <w:proofErr w:type="spellEnd"/>
      <w:r w:rsidRPr="10A1B852">
        <w:rPr>
          <w:rFonts w:ascii="Calibri" w:eastAsia="Calibri" w:hAnsi="Calibri" w:cs="Calibri"/>
          <w:sz w:val="20"/>
          <w:szCs w:val="20"/>
          <w:lang w:val="es-419"/>
        </w:rPr>
        <w:t>: 10.21829/myb.2015.210423</w:t>
      </w:r>
    </w:p>
    <w:p w14:paraId="040FF054" w14:textId="713B6A09" w:rsidR="0F9CE49B" w:rsidRPr="001C198B" w:rsidRDefault="0F9CE49B" w:rsidP="10A1B852">
      <w:pPr>
        <w:spacing w:after="120"/>
        <w:jc w:val="both"/>
        <w:rPr>
          <w:rFonts w:ascii="Calibri" w:eastAsia="Calibri" w:hAnsi="Calibri" w:cs="Calibri"/>
          <w:sz w:val="20"/>
          <w:szCs w:val="20"/>
          <w:lang w:val="en-US"/>
        </w:rPr>
      </w:pPr>
      <w:r w:rsidRPr="365FA5B4">
        <w:rPr>
          <w:rFonts w:ascii="Calibri" w:eastAsia="Calibri" w:hAnsi="Calibri" w:cs="Calibri"/>
          <w:sz w:val="20"/>
          <w:szCs w:val="20"/>
          <w:lang w:val="es-419"/>
        </w:rPr>
        <w:t>FAO, 20</w:t>
      </w:r>
      <w:r w:rsidR="78F0E4E6" w:rsidRPr="365FA5B4">
        <w:rPr>
          <w:rFonts w:ascii="Calibri" w:eastAsia="Calibri" w:hAnsi="Calibri" w:cs="Calibri"/>
          <w:sz w:val="20"/>
          <w:szCs w:val="20"/>
          <w:lang w:val="es-419"/>
        </w:rPr>
        <w:t>0</w:t>
      </w:r>
      <w:r w:rsidRPr="365FA5B4">
        <w:rPr>
          <w:rFonts w:ascii="Calibri" w:eastAsia="Calibri" w:hAnsi="Calibri" w:cs="Calibri"/>
          <w:sz w:val="20"/>
          <w:szCs w:val="20"/>
          <w:lang w:val="es-419"/>
        </w:rPr>
        <w:t xml:space="preserve">0. </w:t>
      </w:r>
      <w:r w:rsidR="28D81332" w:rsidRPr="365FA5B4">
        <w:rPr>
          <w:rFonts w:ascii="Calibri" w:eastAsia="Calibri" w:hAnsi="Calibri" w:cs="Calibri"/>
          <w:sz w:val="20"/>
          <w:szCs w:val="20"/>
          <w:lang w:val="es-419"/>
        </w:rPr>
        <w:t xml:space="preserve">Manejo del suelo en pequeñas fincas. </w:t>
      </w:r>
      <w:r w:rsidR="5D32C0F5" w:rsidRPr="001C198B">
        <w:rPr>
          <w:rFonts w:ascii="Calibri" w:eastAsia="Calibri" w:hAnsi="Calibri" w:cs="Calibri"/>
          <w:sz w:val="20"/>
          <w:szCs w:val="20"/>
          <w:lang w:val="en-US"/>
        </w:rPr>
        <w:t xml:space="preserve">Food and Agriculture Organization of the United </w:t>
      </w:r>
      <w:r w:rsidR="666A6B25" w:rsidRPr="001C198B">
        <w:rPr>
          <w:rFonts w:ascii="Calibri" w:eastAsia="Calibri" w:hAnsi="Calibri" w:cs="Calibri"/>
          <w:sz w:val="20"/>
          <w:szCs w:val="20"/>
          <w:lang w:val="en-US"/>
        </w:rPr>
        <w:t>N</w:t>
      </w:r>
      <w:r w:rsidR="5D32C0F5" w:rsidRPr="001C198B">
        <w:rPr>
          <w:rFonts w:ascii="Calibri" w:eastAsia="Calibri" w:hAnsi="Calibri" w:cs="Calibri"/>
          <w:sz w:val="20"/>
          <w:szCs w:val="20"/>
          <w:lang w:val="en-US"/>
        </w:rPr>
        <w:t>ations (FAO), Rom</w:t>
      </w:r>
      <w:r w:rsidR="2A83262C" w:rsidRPr="001C198B">
        <w:rPr>
          <w:rFonts w:ascii="Calibri" w:eastAsia="Calibri" w:hAnsi="Calibri" w:cs="Calibri"/>
          <w:sz w:val="20"/>
          <w:szCs w:val="20"/>
          <w:lang w:val="en-US"/>
        </w:rPr>
        <w:t>a</w:t>
      </w:r>
      <w:r w:rsidR="5D32C0F5" w:rsidRPr="001C198B">
        <w:rPr>
          <w:rFonts w:ascii="Calibri" w:eastAsia="Calibri" w:hAnsi="Calibri" w:cs="Calibri"/>
          <w:sz w:val="20"/>
          <w:szCs w:val="20"/>
          <w:lang w:val="en-US"/>
        </w:rPr>
        <w:t xml:space="preserve">, </w:t>
      </w:r>
      <w:r w:rsidR="78559299" w:rsidRPr="001C198B">
        <w:rPr>
          <w:rFonts w:ascii="Calibri" w:eastAsia="Calibri" w:hAnsi="Calibri" w:cs="Calibri"/>
          <w:sz w:val="20"/>
          <w:szCs w:val="20"/>
          <w:lang w:val="en-US"/>
        </w:rPr>
        <w:t>Italia</w:t>
      </w:r>
      <w:r w:rsidR="33FAD2C9" w:rsidRPr="001C198B">
        <w:rPr>
          <w:rFonts w:ascii="Calibri" w:eastAsia="Calibri" w:hAnsi="Calibri" w:cs="Calibri"/>
          <w:sz w:val="20"/>
          <w:szCs w:val="20"/>
          <w:lang w:val="en-US"/>
        </w:rPr>
        <w:t>.</w:t>
      </w:r>
    </w:p>
    <w:p w14:paraId="4245913F" w14:textId="77777777" w:rsidR="006D0996" w:rsidRPr="00FD3931" w:rsidRDefault="006D0996" w:rsidP="00425126">
      <w:pPr>
        <w:spacing w:after="120"/>
        <w:jc w:val="both"/>
        <w:rPr>
          <w:rFonts w:ascii="Calibri" w:eastAsia="Calibri" w:hAnsi="Calibri" w:cs="Calibri"/>
          <w:sz w:val="20"/>
          <w:szCs w:val="20"/>
          <w:lang w:val="en-US"/>
        </w:rPr>
      </w:pPr>
      <w:r w:rsidRPr="00A80F56">
        <w:rPr>
          <w:rFonts w:ascii="Calibri" w:eastAsia="Calibri" w:hAnsi="Calibri" w:cs="Calibri"/>
          <w:sz w:val="20"/>
          <w:szCs w:val="20"/>
          <w:lang w:val="es-419"/>
        </w:rPr>
        <w:t xml:space="preserve">FAO, 2008. Siembra con labranza cero en la agricultura de conservación. </w:t>
      </w:r>
      <w:r w:rsidRPr="50D6C3F8">
        <w:rPr>
          <w:rFonts w:ascii="Calibri" w:eastAsia="Calibri" w:hAnsi="Calibri" w:cs="Calibri"/>
          <w:sz w:val="20"/>
          <w:szCs w:val="20"/>
          <w:lang w:val="en-US"/>
        </w:rPr>
        <w:t>Food and Agriculture Organization of the United Nations (FAO), Roma, Italia.</w:t>
      </w:r>
    </w:p>
    <w:p w14:paraId="01E1E8F8" w14:textId="43594873" w:rsidR="006D0996" w:rsidRPr="001C198B" w:rsidRDefault="006D0996" w:rsidP="00425126">
      <w:pPr>
        <w:spacing w:after="120"/>
        <w:jc w:val="both"/>
        <w:rPr>
          <w:rFonts w:ascii="Calibri" w:eastAsia="Calibri" w:hAnsi="Calibri" w:cs="Calibri"/>
          <w:sz w:val="20"/>
          <w:szCs w:val="20"/>
          <w:lang w:val="en-US"/>
        </w:rPr>
      </w:pPr>
      <w:r w:rsidRPr="00A80F56">
        <w:rPr>
          <w:rFonts w:ascii="Calibri" w:eastAsia="Calibri" w:hAnsi="Calibri" w:cs="Calibri"/>
          <w:sz w:val="20"/>
          <w:szCs w:val="20"/>
          <w:lang w:val="es-419"/>
        </w:rPr>
        <w:t xml:space="preserve">FAO, 2010. Evaluación de los recursos forestales mundiales 2010: Términos y definiciones. </w:t>
      </w:r>
      <w:r w:rsidR="001C198B" w:rsidRPr="001C198B">
        <w:rPr>
          <w:rFonts w:ascii="Calibri" w:eastAsia="Calibri" w:hAnsi="Calibri" w:cs="Calibri"/>
          <w:sz w:val="20"/>
          <w:szCs w:val="20"/>
          <w:lang w:val="en-US"/>
        </w:rPr>
        <w:t xml:space="preserve">Organization of the United Nations (FAO), </w:t>
      </w:r>
      <w:r w:rsidRPr="001C198B">
        <w:rPr>
          <w:rFonts w:ascii="Calibri" w:eastAsia="Calibri" w:hAnsi="Calibri" w:cs="Calibri"/>
          <w:sz w:val="20"/>
          <w:szCs w:val="20"/>
          <w:lang w:val="en-US"/>
        </w:rPr>
        <w:t xml:space="preserve">Roma, Italia. </w:t>
      </w:r>
    </w:p>
    <w:p w14:paraId="52B325B8" w14:textId="77777777" w:rsidR="006D0996" w:rsidRPr="00A80F56" w:rsidRDefault="006D0996" w:rsidP="00425126">
      <w:pPr>
        <w:spacing w:after="120"/>
        <w:jc w:val="both"/>
        <w:rPr>
          <w:rFonts w:ascii="Calibri" w:eastAsia="Calibri" w:hAnsi="Calibri" w:cs="Calibri"/>
          <w:sz w:val="20"/>
          <w:szCs w:val="20"/>
          <w:lang w:val="es-419"/>
        </w:rPr>
      </w:pPr>
      <w:r w:rsidRPr="003D1501">
        <w:rPr>
          <w:rFonts w:ascii="Calibri" w:eastAsia="Calibri" w:hAnsi="Calibri" w:cs="Calibri"/>
          <w:sz w:val="20"/>
          <w:szCs w:val="20"/>
          <w:lang w:val="en-US"/>
        </w:rPr>
        <w:t xml:space="preserve">Liotta, M., </w:t>
      </w:r>
      <w:proofErr w:type="spellStart"/>
      <w:r w:rsidRPr="003D1501">
        <w:rPr>
          <w:rFonts w:ascii="Calibri" w:eastAsia="Calibri" w:hAnsi="Calibri" w:cs="Calibri"/>
          <w:sz w:val="20"/>
          <w:szCs w:val="20"/>
          <w:lang w:val="en-US"/>
        </w:rPr>
        <w:t>Sagua</w:t>
      </w:r>
      <w:proofErr w:type="spellEnd"/>
      <w:r w:rsidRPr="003D1501">
        <w:rPr>
          <w:rFonts w:ascii="Calibri" w:eastAsia="Calibri" w:hAnsi="Calibri" w:cs="Calibri"/>
          <w:sz w:val="20"/>
          <w:szCs w:val="20"/>
          <w:lang w:val="en-US"/>
        </w:rPr>
        <w:t xml:space="preserve">, D., </w:t>
      </w:r>
      <w:proofErr w:type="spellStart"/>
      <w:r w:rsidRPr="003D1501">
        <w:rPr>
          <w:rFonts w:ascii="Calibri" w:eastAsia="Calibri" w:hAnsi="Calibri" w:cs="Calibri"/>
          <w:sz w:val="20"/>
          <w:szCs w:val="20"/>
          <w:lang w:val="en-US"/>
        </w:rPr>
        <w:t>Gioja</w:t>
      </w:r>
      <w:proofErr w:type="spellEnd"/>
      <w:r w:rsidRPr="003D1501">
        <w:rPr>
          <w:rFonts w:ascii="Calibri" w:eastAsia="Calibri" w:hAnsi="Calibri" w:cs="Calibri"/>
          <w:sz w:val="20"/>
          <w:szCs w:val="20"/>
          <w:lang w:val="en-US"/>
        </w:rPr>
        <w:t xml:space="preserve">, J., </w:t>
      </w:r>
      <w:proofErr w:type="spellStart"/>
      <w:r w:rsidRPr="003D1501">
        <w:rPr>
          <w:rFonts w:ascii="Calibri" w:eastAsia="Calibri" w:hAnsi="Calibri" w:cs="Calibri"/>
          <w:sz w:val="20"/>
          <w:szCs w:val="20"/>
          <w:lang w:val="en-US"/>
        </w:rPr>
        <w:t>Montaño</w:t>
      </w:r>
      <w:proofErr w:type="spellEnd"/>
      <w:r w:rsidRPr="003D1501">
        <w:rPr>
          <w:rFonts w:ascii="Calibri" w:eastAsia="Calibri" w:hAnsi="Calibri" w:cs="Calibri"/>
          <w:sz w:val="20"/>
          <w:szCs w:val="20"/>
          <w:lang w:val="en-US"/>
        </w:rPr>
        <w:t xml:space="preserve">, S. 2015. </w:t>
      </w:r>
      <w:r w:rsidRPr="00A80F56">
        <w:rPr>
          <w:rFonts w:ascii="Calibri" w:eastAsia="Calibri" w:hAnsi="Calibri" w:cs="Calibri"/>
          <w:sz w:val="20"/>
          <w:szCs w:val="20"/>
          <w:lang w:val="es-419"/>
        </w:rPr>
        <w:t>Manual de capacitación: Drenaje de suelos para uso agrícola. Unidad para el cambio rural, UCAR, Buenos Aires, Argentina.</w:t>
      </w:r>
    </w:p>
    <w:p w14:paraId="3DBAE374" w14:textId="7A254B5B" w:rsidR="006D0996" w:rsidRPr="009915DF" w:rsidRDefault="006D0996" w:rsidP="00425126">
      <w:pPr>
        <w:spacing w:after="120"/>
        <w:jc w:val="both"/>
        <w:rPr>
          <w:rFonts w:ascii="Calibri" w:eastAsia="Calibri" w:hAnsi="Calibri" w:cs="Calibri"/>
          <w:sz w:val="20"/>
          <w:szCs w:val="20"/>
          <w:lang w:val="es-419"/>
        </w:rPr>
      </w:pPr>
      <w:r w:rsidRPr="003D1501">
        <w:rPr>
          <w:rFonts w:ascii="Calibri" w:eastAsia="Calibri" w:hAnsi="Calibri" w:cs="Calibri"/>
          <w:sz w:val="20"/>
          <w:szCs w:val="20"/>
          <w:lang w:val="es-ES"/>
        </w:rPr>
        <w:t xml:space="preserve">Mamani, B and Ballivián, J.A. 2008. </w:t>
      </w:r>
      <w:r w:rsidRPr="00A80F56">
        <w:rPr>
          <w:rFonts w:ascii="Calibri" w:eastAsia="Calibri" w:hAnsi="Calibri" w:cs="Calibri"/>
          <w:sz w:val="20"/>
          <w:szCs w:val="20"/>
          <w:lang w:val="es-419"/>
        </w:rPr>
        <w:t xml:space="preserve">Rehabilitación y construcción de terrazas agrícolas prehispánicas. </w:t>
      </w:r>
      <w:r w:rsidRPr="009915DF">
        <w:rPr>
          <w:rFonts w:ascii="Calibri" w:eastAsia="Calibri" w:hAnsi="Calibri" w:cs="Calibri"/>
          <w:sz w:val="20"/>
          <w:szCs w:val="20"/>
          <w:lang w:val="es-419"/>
        </w:rPr>
        <w:t>Manual técnico. PROMARENA, La Paz, Bolivia.</w:t>
      </w:r>
    </w:p>
    <w:p w14:paraId="45B4C14A" w14:textId="5043F236" w:rsidR="006D0996" w:rsidRPr="003D1501" w:rsidRDefault="006D0996" w:rsidP="00425126">
      <w:pPr>
        <w:spacing w:after="120"/>
        <w:jc w:val="both"/>
        <w:rPr>
          <w:rFonts w:ascii="Calibri" w:eastAsia="Calibri" w:hAnsi="Calibri" w:cs="Calibri"/>
          <w:sz w:val="20"/>
          <w:szCs w:val="20"/>
          <w:lang w:val="es-ES"/>
        </w:rPr>
      </w:pPr>
      <w:r w:rsidRPr="00A80F56">
        <w:rPr>
          <w:rFonts w:ascii="Calibri" w:eastAsia="Calibri" w:hAnsi="Calibri" w:cs="Calibri"/>
          <w:sz w:val="20"/>
          <w:szCs w:val="20"/>
          <w:lang w:val="es-419"/>
        </w:rPr>
        <w:t xml:space="preserve">MINAGRI, 2014. Cartillas para la conservación del suelo: Zanjas de infiltración. </w:t>
      </w:r>
      <w:r w:rsidR="001C198B">
        <w:rPr>
          <w:rFonts w:ascii="Calibri" w:eastAsia="Calibri" w:hAnsi="Calibri" w:cs="Calibri"/>
          <w:sz w:val="20"/>
          <w:szCs w:val="20"/>
          <w:lang w:val="es-419"/>
        </w:rPr>
        <w:t xml:space="preserve">Ministerio de Agricultura y riego, </w:t>
      </w:r>
      <w:r w:rsidRPr="00A80F56">
        <w:rPr>
          <w:rFonts w:ascii="Calibri" w:eastAsia="Calibri" w:hAnsi="Calibri" w:cs="Calibri"/>
          <w:sz w:val="20"/>
          <w:szCs w:val="20"/>
          <w:lang w:val="es-419"/>
        </w:rPr>
        <w:t xml:space="preserve">Lima, Perú. </w:t>
      </w:r>
    </w:p>
    <w:p w14:paraId="42682028" w14:textId="77777777" w:rsidR="006D0996" w:rsidRPr="009915DF" w:rsidRDefault="006D0996" w:rsidP="00425126">
      <w:pPr>
        <w:spacing w:after="120"/>
        <w:jc w:val="both"/>
        <w:rPr>
          <w:rFonts w:ascii="Calibri" w:eastAsia="Calibri" w:hAnsi="Calibri" w:cs="Calibri"/>
          <w:sz w:val="20"/>
          <w:szCs w:val="20"/>
          <w:lang w:val="es-419"/>
        </w:rPr>
      </w:pPr>
      <w:r w:rsidRPr="00A80F56">
        <w:rPr>
          <w:rFonts w:ascii="Calibri" w:eastAsia="Calibri" w:hAnsi="Calibri" w:cs="Calibri"/>
          <w:sz w:val="20"/>
          <w:szCs w:val="20"/>
          <w:lang w:val="es-419"/>
        </w:rPr>
        <w:t xml:space="preserve">Morales, V. 1993. El corral itinerante: una tecnología campesina para el manejo de la fertilidad de los suelos en los Andes. </w:t>
      </w:r>
      <w:r w:rsidRPr="009915DF">
        <w:rPr>
          <w:rFonts w:ascii="Calibri" w:eastAsia="Calibri" w:hAnsi="Calibri" w:cs="Calibri"/>
          <w:sz w:val="20"/>
          <w:szCs w:val="20"/>
          <w:lang w:val="es-419"/>
        </w:rPr>
        <w:t>AGRUCO, serie técnica 30, Cochabamba, Bolivia.</w:t>
      </w:r>
    </w:p>
    <w:p w14:paraId="2FA66411" w14:textId="4C5A53F7" w:rsidR="006D0996" w:rsidRPr="009915DF" w:rsidRDefault="006D0996" w:rsidP="00425126">
      <w:pPr>
        <w:spacing w:after="120"/>
        <w:jc w:val="both"/>
        <w:rPr>
          <w:rFonts w:ascii="Calibri" w:eastAsia="Calibri" w:hAnsi="Calibri" w:cs="Calibri"/>
          <w:sz w:val="20"/>
          <w:szCs w:val="20"/>
          <w:lang w:val="es-419"/>
        </w:rPr>
      </w:pPr>
      <w:r w:rsidRPr="00A80F56">
        <w:rPr>
          <w:rFonts w:ascii="Calibri" w:eastAsia="Calibri" w:hAnsi="Calibri" w:cs="Calibri"/>
          <w:sz w:val="20"/>
          <w:szCs w:val="20"/>
          <w:lang w:val="es-419"/>
        </w:rPr>
        <w:t xml:space="preserve">Moreno-Pérez, M.F., Roldán-Cañas, J., Chipana Rivera, R. 2016. La práctica de riegos ancestrales Andinos: El riego por </w:t>
      </w:r>
      <w:proofErr w:type="spellStart"/>
      <w:r w:rsidRPr="00A80F56">
        <w:rPr>
          <w:rFonts w:ascii="Calibri" w:eastAsia="Calibri" w:hAnsi="Calibri" w:cs="Calibri"/>
          <w:sz w:val="20"/>
          <w:szCs w:val="20"/>
          <w:lang w:val="es-419"/>
        </w:rPr>
        <w:t>Kanis</w:t>
      </w:r>
      <w:proofErr w:type="spellEnd"/>
      <w:r w:rsidRPr="00A80F56">
        <w:rPr>
          <w:rFonts w:ascii="Calibri" w:eastAsia="Calibri" w:hAnsi="Calibri" w:cs="Calibri"/>
          <w:sz w:val="20"/>
          <w:szCs w:val="20"/>
          <w:lang w:val="es-419"/>
        </w:rPr>
        <w:t xml:space="preserve">. </w:t>
      </w:r>
      <w:r w:rsidRPr="009915DF">
        <w:rPr>
          <w:rFonts w:ascii="Calibri" w:eastAsia="Calibri" w:hAnsi="Calibri" w:cs="Calibri"/>
          <w:sz w:val="20"/>
          <w:szCs w:val="20"/>
          <w:lang w:val="es-419"/>
        </w:rPr>
        <w:t>XXXIV Congreso Nacional de Riegos, Sevilla, España.</w:t>
      </w:r>
    </w:p>
    <w:p w14:paraId="1D59A93C" w14:textId="74624E23" w:rsidR="006D0996" w:rsidRPr="00A80F56" w:rsidRDefault="006D0996" w:rsidP="00425126">
      <w:pPr>
        <w:spacing w:after="120"/>
        <w:jc w:val="both"/>
        <w:rPr>
          <w:rFonts w:ascii="Calibri" w:eastAsia="Calibri" w:hAnsi="Calibri" w:cs="Calibri"/>
          <w:sz w:val="20"/>
          <w:szCs w:val="20"/>
          <w:lang w:val="es-419"/>
        </w:rPr>
      </w:pPr>
      <w:proofErr w:type="spellStart"/>
      <w:r w:rsidRPr="00A80F56">
        <w:rPr>
          <w:rFonts w:ascii="Calibri" w:eastAsia="Calibri" w:hAnsi="Calibri" w:cs="Calibri"/>
          <w:sz w:val="20"/>
          <w:szCs w:val="20"/>
          <w:lang w:val="es-419"/>
        </w:rPr>
        <w:t>Musálem</w:t>
      </w:r>
      <w:proofErr w:type="spellEnd"/>
      <w:r w:rsidRPr="00A80F56">
        <w:rPr>
          <w:rFonts w:ascii="Calibri" w:eastAsia="Calibri" w:hAnsi="Calibri" w:cs="Calibri"/>
          <w:sz w:val="20"/>
          <w:szCs w:val="20"/>
          <w:lang w:val="es-419"/>
        </w:rPr>
        <w:t>, M. A. 2002. Sistemas agrosilvopastoriles: una alternativa de desarrollo rural sustentable para el trópico mexicano. Revista Chapingo</w:t>
      </w:r>
      <w:r w:rsidR="00202039" w:rsidRPr="00A80F56">
        <w:rPr>
          <w:rFonts w:ascii="Calibri" w:eastAsia="Calibri" w:hAnsi="Calibri" w:cs="Calibri"/>
          <w:sz w:val="20"/>
          <w:szCs w:val="20"/>
          <w:lang w:val="es-419"/>
        </w:rPr>
        <w:t>.</w:t>
      </w:r>
      <w:r w:rsidRPr="00A80F56">
        <w:rPr>
          <w:rFonts w:ascii="Calibri" w:eastAsia="Calibri" w:hAnsi="Calibri" w:cs="Calibri"/>
          <w:sz w:val="20"/>
          <w:szCs w:val="20"/>
          <w:lang w:val="es-419"/>
        </w:rPr>
        <w:t xml:space="preserve"> Serie Ciencias Forestales y del Ambiente 8: 91-100.</w:t>
      </w:r>
    </w:p>
    <w:p w14:paraId="7EFBE681" w14:textId="77777777" w:rsidR="006D0996" w:rsidRPr="00A80F56" w:rsidRDefault="006D0996" w:rsidP="00425126">
      <w:pPr>
        <w:spacing w:after="120"/>
        <w:jc w:val="both"/>
        <w:rPr>
          <w:rFonts w:ascii="Calibri" w:eastAsia="Calibri" w:hAnsi="Calibri" w:cs="Calibri"/>
          <w:sz w:val="20"/>
          <w:szCs w:val="20"/>
          <w:lang w:val="es-419"/>
        </w:rPr>
      </w:pPr>
      <w:r w:rsidRPr="00A80F56">
        <w:rPr>
          <w:rFonts w:ascii="Calibri" w:eastAsia="Calibri" w:hAnsi="Calibri" w:cs="Calibri"/>
          <w:sz w:val="20"/>
          <w:szCs w:val="20"/>
          <w:lang w:val="es-419"/>
        </w:rPr>
        <w:t xml:space="preserve">TALCA, 2003. Manual de conservación de agua y suelos: Instructivo </w:t>
      </w:r>
      <w:proofErr w:type="spellStart"/>
      <w:r w:rsidRPr="00A80F56">
        <w:rPr>
          <w:rFonts w:ascii="Calibri" w:eastAsia="Calibri" w:hAnsi="Calibri" w:cs="Calibri"/>
          <w:sz w:val="20"/>
          <w:szCs w:val="20"/>
          <w:lang w:val="es-419"/>
        </w:rPr>
        <w:t>N°</w:t>
      </w:r>
      <w:proofErr w:type="spellEnd"/>
      <w:r w:rsidRPr="00A80F56">
        <w:rPr>
          <w:rFonts w:ascii="Calibri" w:eastAsia="Calibri" w:hAnsi="Calibri" w:cs="Calibri"/>
          <w:sz w:val="20"/>
          <w:szCs w:val="20"/>
          <w:lang w:val="es-419"/>
        </w:rPr>
        <w:t xml:space="preserve"> 4 Diques para retención de sedimentos. Sociedad EIAS LTDA, Facultad de Ciencias Forestales, Universidad de Talca, Chile.</w:t>
      </w:r>
    </w:p>
    <w:p w14:paraId="20C6D043" w14:textId="77777777" w:rsidR="006D0996" w:rsidRDefault="006D0996" w:rsidP="00425126">
      <w:pPr>
        <w:spacing w:after="120"/>
        <w:jc w:val="both"/>
        <w:rPr>
          <w:rFonts w:ascii="Calibri" w:eastAsia="Calibri" w:hAnsi="Calibri" w:cs="Calibri"/>
          <w:sz w:val="20"/>
          <w:szCs w:val="20"/>
        </w:rPr>
      </w:pPr>
      <w:r w:rsidRPr="00A80F56">
        <w:rPr>
          <w:rFonts w:ascii="Calibri" w:eastAsia="Calibri" w:hAnsi="Calibri" w:cs="Calibri"/>
          <w:sz w:val="20"/>
          <w:szCs w:val="20"/>
          <w:lang w:val="es-419"/>
        </w:rPr>
        <w:t xml:space="preserve">Tingo, M. 2014. Delimitación de la faja marginal del margen derecho de la quebrada </w:t>
      </w:r>
      <w:proofErr w:type="spellStart"/>
      <w:r w:rsidRPr="00A80F56">
        <w:rPr>
          <w:rFonts w:ascii="Calibri" w:eastAsia="Calibri" w:hAnsi="Calibri" w:cs="Calibri"/>
          <w:sz w:val="20"/>
          <w:szCs w:val="20"/>
          <w:lang w:val="es-419"/>
        </w:rPr>
        <w:t>zoocriadero</w:t>
      </w:r>
      <w:proofErr w:type="spellEnd"/>
      <w:r w:rsidRPr="00A80F56">
        <w:rPr>
          <w:rFonts w:ascii="Calibri" w:eastAsia="Calibri" w:hAnsi="Calibri" w:cs="Calibri"/>
          <w:sz w:val="20"/>
          <w:szCs w:val="20"/>
          <w:lang w:val="es-419"/>
        </w:rPr>
        <w:t xml:space="preserve">. </w:t>
      </w:r>
      <w:r w:rsidRPr="50D6C3F8">
        <w:rPr>
          <w:rFonts w:ascii="Calibri" w:eastAsia="Calibri" w:hAnsi="Calibri" w:cs="Calibri"/>
          <w:sz w:val="20"/>
          <w:szCs w:val="20"/>
        </w:rPr>
        <w:t xml:space="preserve">Universidad Nacional </w:t>
      </w:r>
      <w:proofErr w:type="spellStart"/>
      <w:r w:rsidRPr="50D6C3F8">
        <w:rPr>
          <w:rFonts w:ascii="Calibri" w:eastAsia="Calibri" w:hAnsi="Calibri" w:cs="Calibri"/>
          <w:sz w:val="20"/>
          <w:szCs w:val="20"/>
        </w:rPr>
        <w:t>Agraria</w:t>
      </w:r>
      <w:proofErr w:type="spellEnd"/>
      <w:r w:rsidRPr="50D6C3F8">
        <w:rPr>
          <w:rFonts w:ascii="Calibri" w:eastAsia="Calibri" w:hAnsi="Calibri" w:cs="Calibri"/>
          <w:sz w:val="20"/>
          <w:szCs w:val="20"/>
        </w:rPr>
        <w:t xml:space="preserve"> de la </w:t>
      </w:r>
      <w:proofErr w:type="spellStart"/>
      <w:r w:rsidRPr="50D6C3F8">
        <w:rPr>
          <w:rFonts w:ascii="Calibri" w:eastAsia="Calibri" w:hAnsi="Calibri" w:cs="Calibri"/>
          <w:sz w:val="20"/>
          <w:szCs w:val="20"/>
        </w:rPr>
        <w:t>Selva</w:t>
      </w:r>
      <w:proofErr w:type="spellEnd"/>
      <w:r w:rsidRPr="50D6C3F8">
        <w:rPr>
          <w:rFonts w:ascii="Calibri" w:eastAsia="Calibri" w:hAnsi="Calibri" w:cs="Calibri"/>
          <w:sz w:val="20"/>
          <w:szCs w:val="20"/>
        </w:rPr>
        <w:t xml:space="preserve">, Perú. </w:t>
      </w:r>
    </w:p>
    <w:p w14:paraId="52663D15" w14:textId="77777777" w:rsidR="006D0996" w:rsidRDefault="006D0996"/>
    <w:sectPr w:rsidR="006D0996" w:rsidSect="008E065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04A"/>
    <w:rsid w:val="00112370"/>
    <w:rsid w:val="00162511"/>
    <w:rsid w:val="001C198B"/>
    <w:rsid w:val="00202039"/>
    <w:rsid w:val="00222D84"/>
    <w:rsid w:val="002D3354"/>
    <w:rsid w:val="003075C7"/>
    <w:rsid w:val="00342F91"/>
    <w:rsid w:val="00364D77"/>
    <w:rsid w:val="003D1501"/>
    <w:rsid w:val="00425126"/>
    <w:rsid w:val="004D0663"/>
    <w:rsid w:val="00536560"/>
    <w:rsid w:val="006D0996"/>
    <w:rsid w:val="006D51B6"/>
    <w:rsid w:val="00751010"/>
    <w:rsid w:val="0089404A"/>
    <w:rsid w:val="008E0652"/>
    <w:rsid w:val="009110DE"/>
    <w:rsid w:val="009675AA"/>
    <w:rsid w:val="009915DF"/>
    <w:rsid w:val="009B475A"/>
    <w:rsid w:val="009B72E7"/>
    <w:rsid w:val="009F7A43"/>
    <w:rsid w:val="00A80F56"/>
    <w:rsid w:val="00B4242F"/>
    <w:rsid w:val="00B57D31"/>
    <w:rsid w:val="00BC5338"/>
    <w:rsid w:val="00D31D67"/>
    <w:rsid w:val="00D93F23"/>
    <w:rsid w:val="00DDCB7C"/>
    <w:rsid w:val="00DE002D"/>
    <w:rsid w:val="00E93A90"/>
    <w:rsid w:val="00F45B05"/>
    <w:rsid w:val="00F624F7"/>
    <w:rsid w:val="0214FC6E"/>
    <w:rsid w:val="02408D46"/>
    <w:rsid w:val="026DC97D"/>
    <w:rsid w:val="032F80DE"/>
    <w:rsid w:val="0342EABB"/>
    <w:rsid w:val="03541428"/>
    <w:rsid w:val="040999DE"/>
    <w:rsid w:val="062AF6B5"/>
    <w:rsid w:val="06425C60"/>
    <w:rsid w:val="067DDDCE"/>
    <w:rsid w:val="069BF582"/>
    <w:rsid w:val="06A60607"/>
    <w:rsid w:val="06FA6CE8"/>
    <w:rsid w:val="07A8E0D2"/>
    <w:rsid w:val="07E8B966"/>
    <w:rsid w:val="0834FD93"/>
    <w:rsid w:val="08459ECF"/>
    <w:rsid w:val="0A32FC91"/>
    <w:rsid w:val="0AD92376"/>
    <w:rsid w:val="0AEFB1D6"/>
    <w:rsid w:val="0B1509DB"/>
    <w:rsid w:val="0BE1E6AB"/>
    <w:rsid w:val="0C4C6C94"/>
    <w:rsid w:val="0C9898CE"/>
    <w:rsid w:val="0D9D5790"/>
    <w:rsid w:val="0DD778D3"/>
    <w:rsid w:val="0DEEF4D1"/>
    <w:rsid w:val="0E166375"/>
    <w:rsid w:val="0E533CEA"/>
    <w:rsid w:val="0E754ED7"/>
    <w:rsid w:val="0E9E9A23"/>
    <w:rsid w:val="0ED94362"/>
    <w:rsid w:val="0F25E298"/>
    <w:rsid w:val="0F4EE2B6"/>
    <w:rsid w:val="0F6B8523"/>
    <w:rsid w:val="0F9CE49B"/>
    <w:rsid w:val="0FF38EB7"/>
    <w:rsid w:val="104052A0"/>
    <w:rsid w:val="1085B56D"/>
    <w:rsid w:val="10A1B852"/>
    <w:rsid w:val="11744E11"/>
    <w:rsid w:val="11C1E4F9"/>
    <w:rsid w:val="11DB0D56"/>
    <w:rsid w:val="11F70A6F"/>
    <w:rsid w:val="121ED555"/>
    <w:rsid w:val="122185CE"/>
    <w:rsid w:val="12472095"/>
    <w:rsid w:val="12790115"/>
    <w:rsid w:val="12F2E123"/>
    <w:rsid w:val="14BC931D"/>
    <w:rsid w:val="14EEF13A"/>
    <w:rsid w:val="1500057A"/>
    <w:rsid w:val="15D0D604"/>
    <w:rsid w:val="16054006"/>
    <w:rsid w:val="1781F0DA"/>
    <w:rsid w:val="17945D3B"/>
    <w:rsid w:val="18607F81"/>
    <w:rsid w:val="191475D2"/>
    <w:rsid w:val="19A53310"/>
    <w:rsid w:val="19CCF6DE"/>
    <w:rsid w:val="1A0C13C8"/>
    <w:rsid w:val="1A14184E"/>
    <w:rsid w:val="1AAC4AD6"/>
    <w:rsid w:val="1B4DFA38"/>
    <w:rsid w:val="1BA341E3"/>
    <w:rsid w:val="1C41A4EB"/>
    <w:rsid w:val="1C92BBFF"/>
    <w:rsid w:val="1CC06787"/>
    <w:rsid w:val="1CF7B859"/>
    <w:rsid w:val="1DE8FB54"/>
    <w:rsid w:val="1FD268BF"/>
    <w:rsid w:val="20C9545C"/>
    <w:rsid w:val="210263FD"/>
    <w:rsid w:val="2175EF6B"/>
    <w:rsid w:val="218F9C2A"/>
    <w:rsid w:val="2191AF14"/>
    <w:rsid w:val="226BB188"/>
    <w:rsid w:val="22764388"/>
    <w:rsid w:val="227BBCC2"/>
    <w:rsid w:val="22E0041F"/>
    <w:rsid w:val="2315ADDD"/>
    <w:rsid w:val="25323025"/>
    <w:rsid w:val="257A982B"/>
    <w:rsid w:val="25DC358A"/>
    <w:rsid w:val="264730CD"/>
    <w:rsid w:val="265B4BFF"/>
    <w:rsid w:val="266B1A9B"/>
    <w:rsid w:val="26DD32C8"/>
    <w:rsid w:val="276E8B49"/>
    <w:rsid w:val="27DEAB10"/>
    <w:rsid w:val="27FC2D35"/>
    <w:rsid w:val="2860B99E"/>
    <w:rsid w:val="287EA339"/>
    <w:rsid w:val="28D81332"/>
    <w:rsid w:val="29CE4D15"/>
    <w:rsid w:val="2A1E5B53"/>
    <w:rsid w:val="2A83262C"/>
    <w:rsid w:val="2B2EDE03"/>
    <w:rsid w:val="2B5917B2"/>
    <w:rsid w:val="2B6BF348"/>
    <w:rsid w:val="2BA8E54A"/>
    <w:rsid w:val="2C57E0F5"/>
    <w:rsid w:val="2CB0C334"/>
    <w:rsid w:val="2CFFC9F6"/>
    <w:rsid w:val="2D0F9ABB"/>
    <w:rsid w:val="2D7464A1"/>
    <w:rsid w:val="2E5242B2"/>
    <w:rsid w:val="2E960AB1"/>
    <w:rsid w:val="2F609014"/>
    <w:rsid w:val="2F64BCAD"/>
    <w:rsid w:val="2F7E182C"/>
    <w:rsid w:val="30891C51"/>
    <w:rsid w:val="30DDB217"/>
    <w:rsid w:val="30E80815"/>
    <w:rsid w:val="30FA8A5A"/>
    <w:rsid w:val="31226241"/>
    <w:rsid w:val="32118D47"/>
    <w:rsid w:val="32544301"/>
    <w:rsid w:val="3298AE60"/>
    <w:rsid w:val="32A94164"/>
    <w:rsid w:val="3309BEB2"/>
    <w:rsid w:val="3378C217"/>
    <w:rsid w:val="33D74E8D"/>
    <w:rsid w:val="33E9EADC"/>
    <w:rsid w:val="33FAD2C9"/>
    <w:rsid w:val="34509F87"/>
    <w:rsid w:val="34912E4A"/>
    <w:rsid w:val="34936956"/>
    <w:rsid w:val="34D3B844"/>
    <w:rsid w:val="35204405"/>
    <w:rsid w:val="35492E09"/>
    <w:rsid w:val="355A7C42"/>
    <w:rsid w:val="35D0C67B"/>
    <w:rsid w:val="363F84CF"/>
    <w:rsid w:val="365FA5B4"/>
    <w:rsid w:val="368E2648"/>
    <w:rsid w:val="36DFBBDD"/>
    <w:rsid w:val="37021E8A"/>
    <w:rsid w:val="371FD110"/>
    <w:rsid w:val="378FF388"/>
    <w:rsid w:val="38D9E6AC"/>
    <w:rsid w:val="38E148E7"/>
    <w:rsid w:val="39286CFA"/>
    <w:rsid w:val="39713C25"/>
    <w:rsid w:val="3998BEF0"/>
    <w:rsid w:val="39BB99E7"/>
    <w:rsid w:val="3A3976F2"/>
    <w:rsid w:val="3A4734B7"/>
    <w:rsid w:val="3B83D3FC"/>
    <w:rsid w:val="3BC79BFB"/>
    <w:rsid w:val="3C399F22"/>
    <w:rsid w:val="3CFB85DD"/>
    <w:rsid w:val="3D35D504"/>
    <w:rsid w:val="3D651231"/>
    <w:rsid w:val="3D74E421"/>
    <w:rsid w:val="3EAFC5E3"/>
    <w:rsid w:val="3F156D64"/>
    <w:rsid w:val="40067ED1"/>
    <w:rsid w:val="404B0061"/>
    <w:rsid w:val="404DAA90"/>
    <w:rsid w:val="4078C0C0"/>
    <w:rsid w:val="409BDFA1"/>
    <w:rsid w:val="40E50382"/>
    <w:rsid w:val="43BE49C6"/>
    <w:rsid w:val="473537AE"/>
    <w:rsid w:val="47624F0A"/>
    <w:rsid w:val="47E32C4E"/>
    <w:rsid w:val="482D4114"/>
    <w:rsid w:val="4848FABC"/>
    <w:rsid w:val="489D477B"/>
    <w:rsid w:val="48B623AC"/>
    <w:rsid w:val="48F86578"/>
    <w:rsid w:val="4967AB5D"/>
    <w:rsid w:val="496C4A9E"/>
    <w:rsid w:val="49AA722C"/>
    <w:rsid w:val="4A379B7F"/>
    <w:rsid w:val="4A7BDA7C"/>
    <w:rsid w:val="4AA4AA71"/>
    <w:rsid w:val="4B645D30"/>
    <w:rsid w:val="4B75208E"/>
    <w:rsid w:val="4BB4FB46"/>
    <w:rsid w:val="4BCAC804"/>
    <w:rsid w:val="4BD114CB"/>
    <w:rsid w:val="4BEFE242"/>
    <w:rsid w:val="4D05CA4E"/>
    <w:rsid w:val="4D10F0EF"/>
    <w:rsid w:val="4D42AB7D"/>
    <w:rsid w:val="4D4D180E"/>
    <w:rsid w:val="4D4EF933"/>
    <w:rsid w:val="4E0EBE13"/>
    <w:rsid w:val="4E113540"/>
    <w:rsid w:val="4E49B3ED"/>
    <w:rsid w:val="4EC8F890"/>
    <w:rsid w:val="4F7C1A5B"/>
    <w:rsid w:val="4F804F2D"/>
    <w:rsid w:val="4FE0CEAF"/>
    <w:rsid w:val="507532C2"/>
    <w:rsid w:val="50D6C3F8"/>
    <w:rsid w:val="50D7F8C8"/>
    <w:rsid w:val="511D3CF9"/>
    <w:rsid w:val="5139BE00"/>
    <w:rsid w:val="518A26D4"/>
    <w:rsid w:val="51E5EB6A"/>
    <w:rsid w:val="52BF6396"/>
    <w:rsid w:val="52F38455"/>
    <w:rsid w:val="537FE126"/>
    <w:rsid w:val="538A6D63"/>
    <w:rsid w:val="53F191B3"/>
    <w:rsid w:val="5503BB44"/>
    <w:rsid w:val="55FA21C0"/>
    <w:rsid w:val="562CAD51"/>
    <w:rsid w:val="57062361"/>
    <w:rsid w:val="582FA893"/>
    <w:rsid w:val="5879E51E"/>
    <w:rsid w:val="58837050"/>
    <w:rsid w:val="596FA675"/>
    <w:rsid w:val="5991D0D1"/>
    <w:rsid w:val="59B5CC54"/>
    <w:rsid w:val="59F63111"/>
    <w:rsid w:val="5C346469"/>
    <w:rsid w:val="5CFDFC52"/>
    <w:rsid w:val="5D32C0F5"/>
    <w:rsid w:val="5D926725"/>
    <w:rsid w:val="5E24BD70"/>
    <w:rsid w:val="5EE997EA"/>
    <w:rsid w:val="5F37EF04"/>
    <w:rsid w:val="5F6DFD5A"/>
    <w:rsid w:val="5FB8DF00"/>
    <w:rsid w:val="60F0AC01"/>
    <w:rsid w:val="6169AFA2"/>
    <w:rsid w:val="6194E76E"/>
    <w:rsid w:val="61CBA1F1"/>
    <w:rsid w:val="622A266E"/>
    <w:rsid w:val="62D133A0"/>
    <w:rsid w:val="630FD8E2"/>
    <w:rsid w:val="633114AF"/>
    <w:rsid w:val="645DA24C"/>
    <w:rsid w:val="646E861D"/>
    <w:rsid w:val="647E7252"/>
    <w:rsid w:val="6508F3EF"/>
    <w:rsid w:val="65CD52FD"/>
    <w:rsid w:val="65FF9E49"/>
    <w:rsid w:val="660A3002"/>
    <w:rsid w:val="666A6B25"/>
    <w:rsid w:val="6683D06B"/>
    <w:rsid w:val="66D6C12D"/>
    <w:rsid w:val="66F5465D"/>
    <w:rsid w:val="67D07066"/>
    <w:rsid w:val="68A128C0"/>
    <w:rsid w:val="68B4E702"/>
    <w:rsid w:val="69A507AC"/>
    <w:rsid w:val="69F32C7E"/>
    <w:rsid w:val="6A716A82"/>
    <w:rsid w:val="6A790052"/>
    <w:rsid w:val="6B66EFBB"/>
    <w:rsid w:val="6BCBAC28"/>
    <w:rsid w:val="6BCD0B39"/>
    <w:rsid w:val="6C76494C"/>
    <w:rsid w:val="6CA8C80A"/>
    <w:rsid w:val="6CD84A77"/>
    <w:rsid w:val="6D879509"/>
    <w:rsid w:val="6D9F3AE2"/>
    <w:rsid w:val="6DC64EAF"/>
    <w:rsid w:val="6E3CB198"/>
    <w:rsid w:val="6E5AC87E"/>
    <w:rsid w:val="6E9198C3"/>
    <w:rsid w:val="6EEADB33"/>
    <w:rsid w:val="700B07DA"/>
    <w:rsid w:val="7016783D"/>
    <w:rsid w:val="70634D21"/>
    <w:rsid w:val="7067F48C"/>
    <w:rsid w:val="70A0D974"/>
    <w:rsid w:val="711B8DFD"/>
    <w:rsid w:val="7132F779"/>
    <w:rsid w:val="71592281"/>
    <w:rsid w:val="71666CFD"/>
    <w:rsid w:val="7174525A"/>
    <w:rsid w:val="71F9B563"/>
    <w:rsid w:val="720DA605"/>
    <w:rsid w:val="72132FBF"/>
    <w:rsid w:val="728FDD38"/>
    <w:rsid w:val="7299DD8F"/>
    <w:rsid w:val="734E5DF9"/>
    <w:rsid w:val="737EC2CE"/>
    <w:rsid w:val="738FB1F1"/>
    <w:rsid w:val="747C6337"/>
    <w:rsid w:val="74822EAE"/>
    <w:rsid w:val="74C393B6"/>
    <w:rsid w:val="757F14B2"/>
    <w:rsid w:val="75809B43"/>
    <w:rsid w:val="76081760"/>
    <w:rsid w:val="7660A188"/>
    <w:rsid w:val="772B9018"/>
    <w:rsid w:val="78559299"/>
    <w:rsid w:val="7858E877"/>
    <w:rsid w:val="7866C55D"/>
    <w:rsid w:val="78C6E736"/>
    <w:rsid w:val="78F0E4E6"/>
    <w:rsid w:val="7A3BC29F"/>
    <w:rsid w:val="7A9680A5"/>
    <w:rsid w:val="7B007A9A"/>
    <w:rsid w:val="7B02ADBD"/>
    <w:rsid w:val="7B7E744B"/>
    <w:rsid w:val="7BDB2925"/>
    <w:rsid w:val="7CD9EF35"/>
    <w:rsid w:val="7CF7E10C"/>
    <w:rsid w:val="7D1AD8CD"/>
    <w:rsid w:val="7D8772CD"/>
    <w:rsid w:val="7D8A3F93"/>
    <w:rsid w:val="7DC85875"/>
    <w:rsid w:val="7E004BAA"/>
    <w:rsid w:val="7E1972EA"/>
    <w:rsid w:val="7EC91F98"/>
    <w:rsid w:val="7F08EC83"/>
    <w:rsid w:val="7FD60A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01350E"/>
  <w14:defaultImageDpi w14:val="300"/>
  <w15:docId w15:val="{82BED61D-CCC7-47D5-BCBD-1C9C0C72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404A"/>
    <w:rPr>
      <w:rFonts w:ascii="Arial" w:hAnsi="Arial"/>
      <w:sz w:val="22"/>
    </w:rPr>
  </w:style>
  <w:style w:type="paragraph" w:styleId="Heading1">
    <w:name w:val="heading 1"/>
    <w:aliases w:val="1 Thesis heading"/>
    <w:basedOn w:val="Normal"/>
    <w:next w:val="Normal"/>
    <w:link w:val="Heading1Char"/>
    <w:uiPriority w:val="9"/>
    <w:qFormat/>
    <w:rsid w:val="0089404A"/>
    <w:pPr>
      <w:keepNext/>
      <w:keepLines/>
      <w:pBdr>
        <w:bottom w:val="single" w:sz="18" w:space="1" w:color="4F6228" w:themeColor="accent3" w:themeShade="80"/>
      </w:pBdr>
      <w:spacing w:after="360"/>
      <w:jc w:val="right"/>
      <w:outlineLvl w:val="0"/>
    </w:pPr>
    <w:rPr>
      <w:rFonts w:eastAsiaTheme="majorEastAsia" w:cstheme="majorBidi"/>
      <w:bCs/>
      <w:color w:val="4A442A" w:themeColor="background2" w:themeShade="40"/>
      <w:sz w:val="36"/>
      <w:szCs w:val="32"/>
      <w:shd w:val="clear" w:color="auto" w:fill="FFFFFF"/>
    </w:rPr>
  </w:style>
  <w:style w:type="paragraph" w:styleId="Heading2">
    <w:name w:val="heading 2"/>
    <w:aliases w:val="2 Thesis"/>
    <w:basedOn w:val="Normal"/>
    <w:next w:val="Normal"/>
    <w:link w:val="Heading2Char"/>
    <w:uiPriority w:val="9"/>
    <w:qFormat/>
    <w:rsid w:val="0089404A"/>
    <w:pPr>
      <w:keepNext/>
      <w:keepLines/>
      <w:spacing w:after="240"/>
      <w:outlineLvl w:val="1"/>
    </w:pPr>
    <w:rPr>
      <w:rFonts w:eastAsia="Times New Roman" w:cs="Arial"/>
      <w:b/>
      <w:bCs/>
      <w:sz w:val="26"/>
      <w:szCs w:val="22"/>
      <w:shd w:val="clear" w:color="auto" w:fill="FFFFFF"/>
      <w:lang w:val="x-none" w:eastAsia="x-none"/>
    </w:rPr>
  </w:style>
  <w:style w:type="paragraph" w:styleId="Heading3">
    <w:name w:val="heading 3"/>
    <w:aliases w:val="4 Thesis Heading 3"/>
    <w:basedOn w:val="Normal"/>
    <w:link w:val="Heading3Char"/>
    <w:uiPriority w:val="9"/>
    <w:qFormat/>
    <w:rsid w:val="0089404A"/>
    <w:pPr>
      <w:spacing w:before="100" w:beforeAutospacing="1" w:after="100" w:afterAutospacing="1"/>
      <w:outlineLvl w:val="2"/>
    </w:pPr>
    <w:rPr>
      <w:b/>
      <w:bCs/>
      <w:szCs w:val="27"/>
    </w:rPr>
  </w:style>
  <w:style w:type="paragraph" w:styleId="Heading4">
    <w:name w:val="heading 4"/>
    <w:basedOn w:val="Normal"/>
    <w:next w:val="Normal"/>
    <w:link w:val="Heading4Char"/>
    <w:uiPriority w:val="9"/>
    <w:unhideWhenUsed/>
    <w:qFormat/>
    <w:rsid w:val="0089404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3 Thesis heading"/>
    <w:basedOn w:val="Normal"/>
    <w:next w:val="Normal"/>
    <w:link w:val="Heading5Char"/>
    <w:uiPriority w:val="9"/>
    <w:unhideWhenUsed/>
    <w:qFormat/>
    <w:rsid w:val="0089404A"/>
    <w:pPr>
      <w:keepNext/>
      <w:keepLines/>
      <w:spacing w:after="360"/>
      <w:outlineLvl w:val="4"/>
    </w:pPr>
    <w:rPr>
      <w:rFonts w:eastAsiaTheme="majorEastAsia" w:cstheme="majorBidi"/>
      <w:b/>
    </w:rPr>
  </w:style>
  <w:style w:type="paragraph" w:styleId="Heading6">
    <w:name w:val="heading 6"/>
    <w:basedOn w:val="Normal"/>
    <w:next w:val="Normal"/>
    <w:link w:val="Heading6Char"/>
    <w:uiPriority w:val="9"/>
    <w:unhideWhenUsed/>
    <w:qFormat/>
    <w:rsid w:val="0089404A"/>
    <w:pPr>
      <w:keepNext/>
      <w:keepLines/>
      <w:spacing w:before="200"/>
      <w:outlineLvl w:val="5"/>
    </w:pPr>
    <w:rPr>
      <w:rFonts w:eastAsiaTheme="majorEastAsia" w:cstheme="majorBidi"/>
      <w:i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2 Thesis Char"/>
    <w:basedOn w:val="DefaultParagraphFont"/>
    <w:link w:val="Heading2"/>
    <w:uiPriority w:val="9"/>
    <w:rsid w:val="0089404A"/>
    <w:rPr>
      <w:rFonts w:ascii="Arial" w:eastAsia="Times New Roman" w:hAnsi="Arial" w:cs="Arial"/>
      <w:b/>
      <w:bCs/>
      <w:sz w:val="26"/>
      <w:szCs w:val="22"/>
      <w:lang w:val="x-none" w:eastAsia="x-none"/>
    </w:rPr>
  </w:style>
  <w:style w:type="character" w:customStyle="1" w:styleId="Heading5Char">
    <w:name w:val="Heading 5 Char"/>
    <w:aliases w:val="3 Thesis heading Char"/>
    <w:basedOn w:val="DefaultParagraphFont"/>
    <w:link w:val="Heading5"/>
    <w:uiPriority w:val="9"/>
    <w:rsid w:val="0089404A"/>
    <w:rPr>
      <w:rFonts w:ascii="Arial" w:eastAsiaTheme="majorEastAsia" w:hAnsi="Arial" w:cstheme="majorBidi"/>
      <w:b/>
      <w:sz w:val="22"/>
    </w:rPr>
  </w:style>
  <w:style w:type="character" w:styleId="Strong">
    <w:name w:val="Strong"/>
    <w:basedOn w:val="DefaultParagraphFont"/>
    <w:uiPriority w:val="22"/>
    <w:qFormat/>
    <w:rsid w:val="0089404A"/>
    <w:rPr>
      <w:b/>
      <w:bCs/>
    </w:rPr>
  </w:style>
  <w:style w:type="paragraph" w:styleId="Caption">
    <w:name w:val="caption"/>
    <w:basedOn w:val="PlainText"/>
    <w:next w:val="PlainText"/>
    <w:uiPriority w:val="35"/>
    <w:unhideWhenUsed/>
    <w:qFormat/>
    <w:rsid w:val="0089404A"/>
    <w:pPr>
      <w:spacing w:before="120"/>
    </w:pPr>
    <w:rPr>
      <w:rFonts w:ascii="Arial" w:hAnsi="Arial"/>
      <w:b/>
      <w:bCs/>
      <w:sz w:val="18"/>
      <w:szCs w:val="18"/>
    </w:rPr>
  </w:style>
  <w:style w:type="paragraph" w:styleId="PlainText">
    <w:name w:val="Plain Text"/>
    <w:basedOn w:val="Normal"/>
    <w:link w:val="PlainTextChar"/>
    <w:uiPriority w:val="99"/>
    <w:unhideWhenUsed/>
    <w:rsid w:val="0089404A"/>
    <w:rPr>
      <w:rFonts w:ascii="Courier" w:hAnsi="Courier"/>
      <w:sz w:val="21"/>
      <w:szCs w:val="21"/>
    </w:rPr>
  </w:style>
  <w:style w:type="character" w:customStyle="1" w:styleId="PlainTextChar">
    <w:name w:val="Plain Text Char"/>
    <w:basedOn w:val="DefaultParagraphFont"/>
    <w:link w:val="PlainText"/>
    <w:uiPriority w:val="99"/>
    <w:rsid w:val="0089404A"/>
    <w:rPr>
      <w:rFonts w:ascii="Courier" w:hAnsi="Courier"/>
      <w:sz w:val="21"/>
      <w:szCs w:val="21"/>
    </w:rPr>
  </w:style>
  <w:style w:type="paragraph" w:styleId="BalloonText">
    <w:name w:val="Balloon Text"/>
    <w:basedOn w:val="Normal"/>
    <w:link w:val="BalloonTextChar"/>
    <w:uiPriority w:val="99"/>
    <w:semiHidden/>
    <w:unhideWhenUsed/>
    <w:rsid w:val="008940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04A"/>
    <w:rPr>
      <w:rFonts w:ascii="Lucida Grande" w:hAnsi="Lucida Grande" w:cs="Lucida Grande"/>
      <w:sz w:val="18"/>
      <w:szCs w:val="18"/>
    </w:rPr>
  </w:style>
  <w:style w:type="character" w:customStyle="1" w:styleId="Heading1Char">
    <w:name w:val="Heading 1 Char"/>
    <w:aliases w:val="1 Thesis heading Char"/>
    <w:basedOn w:val="DefaultParagraphFont"/>
    <w:link w:val="Heading1"/>
    <w:uiPriority w:val="9"/>
    <w:rsid w:val="0089404A"/>
    <w:rPr>
      <w:rFonts w:ascii="Arial" w:eastAsiaTheme="majorEastAsia" w:hAnsi="Arial" w:cstheme="majorBidi"/>
      <w:bCs/>
      <w:color w:val="4A442A" w:themeColor="background2" w:themeShade="40"/>
      <w:sz w:val="36"/>
      <w:szCs w:val="32"/>
    </w:rPr>
  </w:style>
  <w:style w:type="character" w:customStyle="1" w:styleId="Heading3Char">
    <w:name w:val="Heading 3 Char"/>
    <w:aliases w:val="4 Thesis Heading 3 Char"/>
    <w:basedOn w:val="DefaultParagraphFont"/>
    <w:link w:val="Heading3"/>
    <w:uiPriority w:val="9"/>
    <w:rsid w:val="0089404A"/>
    <w:rPr>
      <w:rFonts w:ascii="Arial" w:hAnsi="Arial"/>
      <w:b/>
      <w:bCs/>
      <w:sz w:val="22"/>
      <w:szCs w:val="27"/>
    </w:rPr>
  </w:style>
  <w:style w:type="character" w:customStyle="1" w:styleId="Heading4Char">
    <w:name w:val="Heading 4 Char"/>
    <w:basedOn w:val="DefaultParagraphFont"/>
    <w:link w:val="Heading4"/>
    <w:uiPriority w:val="9"/>
    <w:rsid w:val="0089404A"/>
    <w:rPr>
      <w:rFonts w:asciiTheme="majorHAnsi" w:eastAsiaTheme="majorEastAsia" w:hAnsiTheme="majorHAnsi" w:cstheme="majorBidi"/>
      <w:b/>
      <w:bCs/>
      <w:i/>
      <w:iCs/>
      <w:color w:val="4F81BD" w:themeColor="accent1"/>
      <w:sz w:val="22"/>
    </w:rPr>
  </w:style>
  <w:style w:type="character" w:customStyle="1" w:styleId="Heading6Char">
    <w:name w:val="Heading 6 Char"/>
    <w:basedOn w:val="DefaultParagraphFont"/>
    <w:link w:val="Heading6"/>
    <w:uiPriority w:val="9"/>
    <w:rsid w:val="0089404A"/>
    <w:rPr>
      <w:rFonts w:ascii="Arial" w:eastAsiaTheme="majorEastAsia" w:hAnsi="Arial" w:cstheme="majorBidi"/>
      <w:iCs/>
      <w:sz w:val="36"/>
    </w:rPr>
  </w:style>
  <w:style w:type="paragraph" w:styleId="Footer">
    <w:name w:val="footer"/>
    <w:basedOn w:val="Normal"/>
    <w:link w:val="FooterChar"/>
    <w:uiPriority w:val="99"/>
    <w:unhideWhenUsed/>
    <w:rsid w:val="0089404A"/>
    <w:pPr>
      <w:tabs>
        <w:tab w:val="center" w:pos="4320"/>
        <w:tab w:val="right" w:pos="8640"/>
      </w:tabs>
    </w:pPr>
  </w:style>
  <w:style w:type="character" w:customStyle="1" w:styleId="FooterChar">
    <w:name w:val="Footer Char"/>
    <w:basedOn w:val="DefaultParagraphFont"/>
    <w:link w:val="Footer"/>
    <w:uiPriority w:val="99"/>
    <w:rsid w:val="0089404A"/>
    <w:rPr>
      <w:rFonts w:ascii="Arial" w:hAnsi="Arial"/>
      <w:sz w:val="22"/>
    </w:rPr>
  </w:style>
  <w:style w:type="character" w:styleId="PageNumber">
    <w:name w:val="page number"/>
    <w:basedOn w:val="DefaultParagraphFont"/>
    <w:uiPriority w:val="99"/>
    <w:semiHidden/>
    <w:unhideWhenUsed/>
    <w:rsid w:val="0089404A"/>
  </w:style>
  <w:style w:type="paragraph" w:styleId="Header">
    <w:name w:val="header"/>
    <w:basedOn w:val="Normal"/>
    <w:link w:val="HeaderChar"/>
    <w:uiPriority w:val="99"/>
    <w:unhideWhenUsed/>
    <w:rsid w:val="0089404A"/>
    <w:pPr>
      <w:tabs>
        <w:tab w:val="center" w:pos="4320"/>
        <w:tab w:val="right" w:pos="8640"/>
      </w:tabs>
    </w:pPr>
  </w:style>
  <w:style w:type="character" w:customStyle="1" w:styleId="HeaderChar">
    <w:name w:val="Header Char"/>
    <w:basedOn w:val="DefaultParagraphFont"/>
    <w:link w:val="Header"/>
    <w:uiPriority w:val="99"/>
    <w:rsid w:val="0089404A"/>
    <w:rPr>
      <w:rFonts w:ascii="Arial" w:hAnsi="Arial"/>
      <w:sz w:val="22"/>
    </w:rPr>
  </w:style>
  <w:style w:type="character" w:customStyle="1" w:styleId="bold">
    <w:name w:val="bold"/>
    <w:basedOn w:val="DefaultParagraphFont"/>
    <w:rsid w:val="0089404A"/>
    <w:rPr>
      <w:b/>
      <w:bCs/>
    </w:rPr>
  </w:style>
  <w:style w:type="character" w:customStyle="1" w:styleId="Caption1">
    <w:name w:val="Caption1"/>
    <w:basedOn w:val="DefaultParagraphFont"/>
    <w:rsid w:val="0089404A"/>
  </w:style>
  <w:style w:type="character" w:customStyle="1" w:styleId="simple">
    <w:name w:val="simple"/>
    <w:basedOn w:val="DefaultParagraphFont"/>
    <w:rsid w:val="0089404A"/>
  </w:style>
  <w:style w:type="paragraph" w:customStyle="1" w:styleId="float">
    <w:name w:val="float"/>
    <w:basedOn w:val="Normal"/>
    <w:rsid w:val="0089404A"/>
    <w:pPr>
      <w:spacing w:before="100" w:beforeAutospacing="1" w:after="100" w:afterAutospacing="1"/>
    </w:pPr>
    <w:rPr>
      <w:rFonts w:ascii="Times New Roman" w:hAnsi="Times New Roman" w:cs="Times New Roman"/>
      <w:lang w:val="en-US"/>
    </w:rPr>
  </w:style>
  <w:style w:type="paragraph" w:customStyle="1" w:styleId="h2">
    <w:name w:val="h2"/>
    <w:basedOn w:val="Normal"/>
    <w:rsid w:val="0089404A"/>
    <w:pPr>
      <w:keepNext/>
      <w:spacing w:before="100" w:beforeAutospacing="1" w:after="100" w:afterAutospacing="1"/>
    </w:pPr>
    <w:rPr>
      <w:rFonts w:ascii="Times New Roman" w:hAnsi="Times New Roman" w:cs="Times New Roman"/>
      <w:b/>
      <w:bCs/>
      <w:sz w:val="27"/>
      <w:szCs w:val="27"/>
      <w:lang w:val="en-US"/>
    </w:rPr>
  </w:style>
  <w:style w:type="paragraph" w:styleId="NormalWeb">
    <w:name w:val="Normal (Web)"/>
    <w:basedOn w:val="Normal"/>
    <w:uiPriority w:val="99"/>
    <w:unhideWhenUsed/>
    <w:rsid w:val="0089404A"/>
    <w:pPr>
      <w:spacing w:before="100" w:beforeAutospacing="1" w:after="100" w:afterAutospacing="1"/>
    </w:pPr>
    <w:rPr>
      <w:rFonts w:ascii="Times" w:hAnsi="Times" w:cs="Times New Roman"/>
      <w:sz w:val="20"/>
      <w:szCs w:val="20"/>
    </w:rPr>
  </w:style>
  <w:style w:type="paragraph" w:customStyle="1" w:styleId="EndNoteBibliography">
    <w:name w:val="EndNote Bibliography"/>
    <w:basedOn w:val="Normal"/>
    <w:rsid w:val="0089404A"/>
    <w:rPr>
      <w:rFonts w:ascii="Cambria" w:hAnsi="Cambria"/>
      <w:lang w:val="en-US"/>
    </w:rPr>
  </w:style>
  <w:style w:type="character" w:styleId="CommentReference">
    <w:name w:val="annotation reference"/>
    <w:uiPriority w:val="99"/>
    <w:semiHidden/>
    <w:unhideWhenUsed/>
    <w:rsid w:val="0089404A"/>
    <w:rPr>
      <w:sz w:val="18"/>
      <w:szCs w:val="18"/>
    </w:rPr>
  </w:style>
  <w:style w:type="paragraph" w:styleId="CommentText">
    <w:name w:val="annotation text"/>
    <w:basedOn w:val="Normal"/>
    <w:link w:val="CommentTextChar"/>
    <w:uiPriority w:val="99"/>
    <w:unhideWhenUsed/>
    <w:rsid w:val="0089404A"/>
    <w:rPr>
      <w:rFonts w:ascii="Cambria" w:eastAsia="MS Mincho" w:hAnsi="Cambria" w:cs="Times New Roman"/>
      <w:sz w:val="20"/>
      <w:szCs w:val="20"/>
      <w:lang w:val="en-US" w:eastAsia="x-none"/>
    </w:rPr>
  </w:style>
  <w:style w:type="character" w:customStyle="1" w:styleId="CommentTextChar">
    <w:name w:val="Comment Text Char"/>
    <w:basedOn w:val="DefaultParagraphFont"/>
    <w:link w:val="CommentText"/>
    <w:uiPriority w:val="99"/>
    <w:rsid w:val="0089404A"/>
    <w:rPr>
      <w:rFonts w:ascii="Cambria" w:eastAsia="MS Mincho" w:hAnsi="Cambria" w:cs="Times New Roman"/>
      <w:sz w:val="20"/>
      <w:szCs w:val="20"/>
      <w:lang w:val="en-US" w:eastAsia="x-none"/>
    </w:rPr>
  </w:style>
  <w:style w:type="paragraph" w:styleId="ListParagraph">
    <w:name w:val="List Paragraph"/>
    <w:basedOn w:val="Normal"/>
    <w:uiPriority w:val="34"/>
    <w:qFormat/>
    <w:rsid w:val="0089404A"/>
    <w:pPr>
      <w:ind w:left="720"/>
      <w:contextualSpacing/>
    </w:pPr>
  </w:style>
  <w:style w:type="paragraph" w:styleId="CommentSubject">
    <w:name w:val="annotation subject"/>
    <w:basedOn w:val="CommentText"/>
    <w:next w:val="CommentText"/>
    <w:link w:val="CommentSubjectChar"/>
    <w:uiPriority w:val="99"/>
    <w:semiHidden/>
    <w:unhideWhenUsed/>
    <w:rsid w:val="0089404A"/>
    <w:rPr>
      <w:rFonts w:asciiTheme="minorHAnsi" w:eastAsiaTheme="minorEastAsia" w:hAnsiTheme="minorHAnsi" w:cstheme="minorBidi"/>
      <w:b/>
      <w:bCs/>
      <w:lang w:val="en-GB" w:eastAsia="en-US"/>
    </w:rPr>
  </w:style>
  <w:style w:type="character" w:customStyle="1" w:styleId="CommentSubjectChar">
    <w:name w:val="Comment Subject Char"/>
    <w:basedOn w:val="CommentTextChar"/>
    <w:link w:val="CommentSubject"/>
    <w:uiPriority w:val="99"/>
    <w:semiHidden/>
    <w:rsid w:val="0089404A"/>
    <w:rPr>
      <w:rFonts w:ascii="Cambria" w:eastAsia="MS Mincho" w:hAnsi="Cambria" w:cs="Times New Roman"/>
      <w:b/>
      <w:bCs/>
      <w:sz w:val="20"/>
      <w:szCs w:val="20"/>
      <w:lang w:val="en-US" w:eastAsia="x-none"/>
    </w:rPr>
  </w:style>
  <w:style w:type="paragraph" w:styleId="Title">
    <w:name w:val="Title"/>
    <w:aliases w:val="Thesis title"/>
    <w:basedOn w:val="Normal"/>
    <w:next w:val="Normal"/>
    <w:link w:val="TitleChar"/>
    <w:uiPriority w:val="10"/>
    <w:qFormat/>
    <w:rsid w:val="0089404A"/>
    <w:pPr>
      <w:framePr w:hSpace="181" w:vSpace="181" w:wrap="around" w:vAnchor="text" w:hAnchor="text" w:y="1"/>
      <w:pBdr>
        <w:bottom w:val="single" w:sz="8" w:space="4" w:color="4F81BD" w:themeColor="accent1"/>
      </w:pBdr>
      <w:spacing w:after="300"/>
      <w:contextualSpacing/>
      <w:jc w:val="right"/>
    </w:pPr>
    <w:rPr>
      <w:rFonts w:eastAsiaTheme="majorEastAsia" w:cstheme="majorBidi"/>
      <w:color w:val="1F497D" w:themeColor="text2"/>
      <w:spacing w:val="5"/>
      <w:kern w:val="28"/>
      <w:sz w:val="32"/>
      <w:szCs w:val="52"/>
    </w:rPr>
  </w:style>
  <w:style w:type="character" w:customStyle="1" w:styleId="TitleChar">
    <w:name w:val="Title Char"/>
    <w:aliases w:val="Thesis title Char"/>
    <w:basedOn w:val="DefaultParagraphFont"/>
    <w:link w:val="Title"/>
    <w:uiPriority w:val="10"/>
    <w:rsid w:val="0089404A"/>
    <w:rPr>
      <w:rFonts w:ascii="Arial" w:eastAsiaTheme="majorEastAsia" w:hAnsi="Arial" w:cstheme="majorBidi"/>
      <w:color w:val="1F497D" w:themeColor="text2"/>
      <w:spacing w:val="5"/>
      <w:kern w:val="28"/>
      <w:sz w:val="32"/>
      <w:szCs w:val="52"/>
    </w:rPr>
  </w:style>
  <w:style w:type="paragraph" w:customStyle="1" w:styleId="Title1">
    <w:name w:val="Title1"/>
    <w:basedOn w:val="Normal"/>
    <w:rsid w:val="0089404A"/>
    <w:pPr>
      <w:spacing w:before="100" w:beforeAutospacing="1" w:after="100" w:afterAutospacing="1"/>
    </w:pPr>
    <w:rPr>
      <w:rFonts w:ascii="Times New Roman" w:hAnsi="Times New Roman" w:cs="Times New Roman"/>
      <w:b/>
      <w:bCs/>
      <w:sz w:val="40"/>
      <w:szCs w:val="40"/>
      <w:lang w:val="en-US"/>
    </w:rPr>
  </w:style>
  <w:style w:type="paragraph" w:customStyle="1" w:styleId="Subtitle1">
    <w:name w:val="Subtitle1"/>
    <w:basedOn w:val="Normal"/>
    <w:rsid w:val="0089404A"/>
    <w:pPr>
      <w:spacing w:before="100" w:beforeAutospacing="1" w:after="100" w:afterAutospacing="1"/>
    </w:pPr>
    <w:rPr>
      <w:rFonts w:ascii="Times New Roman" w:hAnsi="Times New Roman" w:cs="Times New Roman"/>
      <w:sz w:val="36"/>
      <w:szCs w:val="36"/>
      <w:lang w:val="en-US"/>
    </w:rPr>
  </w:style>
  <w:style w:type="paragraph" w:customStyle="1" w:styleId="h1">
    <w:name w:val="h1"/>
    <w:basedOn w:val="Normal"/>
    <w:rsid w:val="0089404A"/>
    <w:pPr>
      <w:keepNext/>
      <w:spacing w:before="100" w:beforeAutospacing="1" w:after="100" w:afterAutospacing="1"/>
    </w:pPr>
    <w:rPr>
      <w:rFonts w:ascii="Times New Roman" w:hAnsi="Times New Roman" w:cs="Times New Roman"/>
      <w:b/>
      <w:bCs/>
      <w:sz w:val="36"/>
      <w:szCs w:val="36"/>
      <w:lang w:val="en-US"/>
    </w:rPr>
  </w:style>
  <w:style w:type="paragraph" w:customStyle="1" w:styleId="h3">
    <w:name w:val="h3"/>
    <w:basedOn w:val="Normal"/>
    <w:rsid w:val="0089404A"/>
    <w:pPr>
      <w:keepNext/>
      <w:spacing w:before="100" w:beforeAutospacing="1" w:after="100" w:afterAutospacing="1"/>
    </w:pPr>
    <w:rPr>
      <w:rFonts w:ascii="Times New Roman" w:hAnsi="Times New Roman" w:cs="Times New Roman"/>
      <w:b/>
      <w:bCs/>
      <w:i/>
      <w:iCs/>
      <w:sz w:val="27"/>
      <w:szCs w:val="27"/>
      <w:lang w:val="en-US"/>
    </w:rPr>
  </w:style>
  <w:style w:type="paragraph" w:customStyle="1" w:styleId="h4">
    <w:name w:val="h4"/>
    <w:basedOn w:val="Normal"/>
    <w:rsid w:val="0089404A"/>
    <w:pPr>
      <w:keepNext/>
      <w:spacing w:before="100" w:beforeAutospacing="1" w:after="100" w:afterAutospacing="1"/>
    </w:pPr>
    <w:rPr>
      <w:rFonts w:ascii="Times New Roman" w:hAnsi="Times New Roman" w:cs="Times New Roman"/>
      <w:i/>
      <w:iCs/>
      <w:sz w:val="27"/>
      <w:szCs w:val="27"/>
      <w:lang w:val="en-US"/>
    </w:rPr>
  </w:style>
  <w:style w:type="paragraph" w:customStyle="1" w:styleId="Emphasis1">
    <w:name w:val="Emphasis1"/>
    <w:basedOn w:val="Normal"/>
    <w:rsid w:val="0089404A"/>
    <w:pPr>
      <w:spacing w:before="100" w:beforeAutospacing="1" w:after="100" w:afterAutospacing="1"/>
    </w:pPr>
    <w:rPr>
      <w:rFonts w:ascii="Times New Roman" w:hAnsi="Times New Roman" w:cs="Times New Roman"/>
      <w:i/>
      <w:iCs/>
      <w:lang w:val="en-US"/>
    </w:rPr>
  </w:style>
  <w:style w:type="character" w:customStyle="1" w:styleId="italic">
    <w:name w:val="italic"/>
    <w:basedOn w:val="DefaultParagraphFont"/>
    <w:rsid w:val="0089404A"/>
    <w:rPr>
      <w:i/>
      <w:iCs/>
    </w:rPr>
  </w:style>
  <w:style w:type="character" w:customStyle="1" w:styleId="smallcaps">
    <w:name w:val="smallcaps"/>
    <w:basedOn w:val="DefaultParagraphFont"/>
    <w:rsid w:val="0089404A"/>
    <w:rPr>
      <w:smallCaps/>
    </w:rPr>
  </w:style>
  <w:style w:type="character" w:customStyle="1" w:styleId="strikethrough">
    <w:name w:val="strikethrough"/>
    <w:basedOn w:val="DefaultParagraphFont"/>
    <w:rsid w:val="0089404A"/>
    <w:rPr>
      <w:strike/>
    </w:rPr>
  </w:style>
  <w:style w:type="character" w:customStyle="1" w:styleId="underline">
    <w:name w:val="underline"/>
    <w:basedOn w:val="DefaultParagraphFont"/>
    <w:rsid w:val="0089404A"/>
    <w:rPr>
      <w:u w:val="single"/>
    </w:rPr>
  </w:style>
  <w:style w:type="character" w:customStyle="1" w:styleId="bolditalic">
    <w:name w:val="bolditalic"/>
    <w:basedOn w:val="DefaultParagraphFont"/>
    <w:rsid w:val="0089404A"/>
    <w:rPr>
      <w:b/>
      <w:bCs/>
      <w:i/>
      <w:iCs/>
    </w:rPr>
  </w:style>
  <w:style w:type="character" w:customStyle="1" w:styleId="boldsmallcaps">
    <w:name w:val="boldsmallcaps"/>
    <w:basedOn w:val="DefaultParagraphFont"/>
    <w:rsid w:val="0089404A"/>
    <w:rPr>
      <w:b/>
      <w:bCs/>
      <w:smallCaps/>
    </w:rPr>
  </w:style>
  <w:style w:type="character" w:customStyle="1" w:styleId="boldunderline">
    <w:name w:val="boldunderline"/>
    <w:basedOn w:val="DefaultParagraphFont"/>
    <w:rsid w:val="0089404A"/>
    <w:rPr>
      <w:b/>
      <w:bCs/>
      <w:u w:val="single"/>
    </w:rPr>
  </w:style>
  <w:style w:type="character" w:customStyle="1" w:styleId="italicsmallcaps">
    <w:name w:val="italicsmallcaps"/>
    <w:basedOn w:val="DefaultParagraphFont"/>
    <w:rsid w:val="0089404A"/>
    <w:rPr>
      <w:i/>
      <w:iCs/>
      <w:smallCaps/>
    </w:rPr>
  </w:style>
  <w:style w:type="character" w:customStyle="1" w:styleId="italicunderline">
    <w:name w:val="italicunderline"/>
    <w:basedOn w:val="DefaultParagraphFont"/>
    <w:rsid w:val="0089404A"/>
    <w:rPr>
      <w:i/>
      <w:iCs/>
      <w:u w:val="single"/>
    </w:rPr>
  </w:style>
  <w:style w:type="character" w:customStyle="1" w:styleId="bolddoubleunderline">
    <w:name w:val="bolddoubleunderline"/>
    <w:basedOn w:val="DefaultParagraphFont"/>
    <w:rsid w:val="0089404A"/>
    <w:rPr>
      <w:b/>
      <w:bCs/>
    </w:rPr>
  </w:style>
  <w:style w:type="character" w:customStyle="1" w:styleId="italicdoubleunderline">
    <w:name w:val="italicdoubleunderline"/>
    <w:basedOn w:val="DefaultParagraphFont"/>
    <w:rsid w:val="0089404A"/>
    <w:rPr>
      <w:i/>
      <w:iCs/>
    </w:rPr>
  </w:style>
  <w:style w:type="character" w:customStyle="1" w:styleId="bolditalicdoubleunderline">
    <w:name w:val="bolditalicdoubleunderline"/>
    <w:basedOn w:val="DefaultParagraphFont"/>
    <w:rsid w:val="0089404A"/>
    <w:rPr>
      <w:b/>
      <w:bCs/>
      <w:i/>
      <w:iCs/>
    </w:rPr>
  </w:style>
  <w:style w:type="character" w:customStyle="1" w:styleId="bolditalicsmallcaps">
    <w:name w:val="bolditalicsmallcaps"/>
    <w:basedOn w:val="DefaultParagraphFont"/>
    <w:rsid w:val="0089404A"/>
    <w:rPr>
      <w:b/>
      <w:bCs/>
      <w:i/>
      <w:iCs/>
      <w:smallCaps/>
    </w:rPr>
  </w:style>
  <w:style w:type="character" w:customStyle="1" w:styleId="bolditalicunderline">
    <w:name w:val="bolditalicunderline"/>
    <w:basedOn w:val="DefaultParagraphFont"/>
    <w:rsid w:val="0089404A"/>
    <w:rPr>
      <w:b/>
      <w:bCs/>
      <w:i/>
      <w:iCs/>
      <w:u w:val="single"/>
    </w:rPr>
  </w:style>
  <w:style w:type="character" w:customStyle="1" w:styleId="doubleunderline">
    <w:name w:val="doubleunderline"/>
    <w:basedOn w:val="DefaultParagraphFont"/>
    <w:rsid w:val="0089404A"/>
  </w:style>
  <w:style w:type="character" w:customStyle="1" w:styleId="doubleunderlinesmallcaps">
    <w:name w:val="doubleunderlinesmallcaps"/>
    <w:basedOn w:val="DefaultParagraphFont"/>
    <w:rsid w:val="0089404A"/>
    <w:rPr>
      <w:smallCaps/>
    </w:rPr>
  </w:style>
  <w:style w:type="character" w:customStyle="1" w:styleId="underlinesmallcaps">
    <w:name w:val="underlinesmallcaps"/>
    <w:basedOn w:val="DefaultParagraphFont"/>
    <w:rsid w:val="0089404A"/>
    <w:rPr>
      <w:smallCaps/>
      <w:u w:val="single"/>
    </w:rPr>
  </w:style>
  <w:style w:type="character" w:customStyle="1" w:styleId="nonproportional">
    <w:name w:val="nonproportional"/>
    <w:basedOn w:val="DefaultParagraphFont"/>
    <w:rsid w:val="0089404A"/>
    <w:rPr>
      <w:rFonts w:ascii="Courier New" w:hAnsi="Courier New" w:cs="Courier New" w:hint="default"/>
    </w:rPr>
  </w:style>
  <w:style w:type="character" w:customStyle="1" w:styleId="sansserif">
    <w:name w:val="sansserif"/>
    <w:basedOn w:val="DefaultParagraphFont"/>
    <w:rsid w:val="0089404A"/>
    <w:rPr>
      <w:rFonts w:ascii="Comic Sans MS" w:hAnsi="Comic Sans MS" w:hint="default"/>
    </w:rPr>
  </w:style>
  <w:style w:type="paragraph" w:customStyle="1" w:styleId="articlenote">
    <w:name w:val="articlenote"/>
    <w:basedOn w:val="Normal"/>
    <w:rsid w:val="0089404A"/>
    <w:pPr>
      <w:spacing w:before="100" w:beforeAutospacing="1" w:after="100" w:afterAutospacing="1"/>
    </w:pPr>
    <w:rPr>
      <w:rFonts w:ascii="Times New Roman" w:hAnsi="Times New Roman" w:cs="Times New Roman"/>
      <w:lang w:val="en-US"/>
    </w:rPr>
  </w:style>
  <w:style w:type="paragraph" w:customStyle="1" w:styleId="citation">
    <w:name w:val="citation"/>
    <w:basedOn w:val="Normal"/>
    <w:rsid w:val="0089404A"/>
    <w:pPr>
      <w:spacing w:before="100" w:beforeAutospacing="1" w:after="100" w:afterAutospacing="1"/>
    </w:pPr>
    <w:rPr>
      <w:rFonts w:ascii="Times New Roman" w:hAnsi="Times New Roman" w:cs="Times New Roman"/>
      <w:lang w:val="en-US"/>
    </w:rPr>
  </w:style>
  <w:style w:type="character" w:styleId="Hyperlink">
    <w:name w:val="Hyperlink"/>
    <w:basedOn w:val="DefaultParagraphFont"/>
    <w:uiPriority w:val="99"/>
    <w:unhideWhenUsed/>
    <w:rsid w:val="0089404A"/>
    <w:rPr>
      <w:color w:val="0000FF"/>
      <w:u w:val="single"/>
    </w:rPr>
  </w:style>
  <w:style w:type="character" w:customStyle="1" w:styleId="apple-converted-space">
    <w:name w:val="apple-converted-space"/>
    <w:basedOn w:val="DefaultParagraphFont"/>
    <w:rsid w:val="0089404A"/>
  </w:style>
  <w:style w:type="paragraph" w:styleId="Revision">
    <w:name w:val="Revision"/>
    <w:hidden/>
    <w:uiPriority w:val="99"/>
    <w:rsid w:val="0089404A"/>
    <w:rPr>
      <w:rFonts w:ascii="Times New Roman" w:hAnsi="Times New Roman" w:cs="Times New Roman"/>
      <w:lang w:val="en-US"/>
    </w:rPr>
  </w:style>
  <w:style w:type="paragraph" w:customStyle="1" w:styleId="EndNoteBibliographyTitle">
    <w:name w:val="EndNote Bibliography Title"/>
    <w:basedOn w:val="Normal"/>
    <w:rsid w:val="0089404A"/>
    <w:pPr>
      <w:jc w:val="center"/>
    </w:pPr>
    <w:rPr>
      <w:rFonts w:ascii="Cambria" w:hAnsi="Cambria"/>
      <w:lang w:val="en-US"/>
    </w:rPr>
  </w:style>
  <w:style w:type="table" w:styleId="TableGrid">
    <w:name w:val="Table Grid"/>
    <w:basedOn w:val="TableNormal"/>
    <w:uiPriority w:val="59"/>
    <w:rsid w:val="00894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89404A"/>
    <w:rPr>
      <w:vertAlign w:val="superscript"/>
    </w:rPr>
  </w:style>
  <w:style w:type="paragraph" w:styleId="FootnoteText">
    <w:name w:val="footnote text"/>
    <w:basedOn w:val="Normal"/>
    <w:link w:val="FootnoteTextChar"/>
    <w:uiPriority w:val="99"/>
    <w:unhideWhenUsed/>
    <w:rsid w:val="0089404A"/>
  </w:style>
  <w:style w:type="character" w:customStyle="1" w:styleId="FootnoteTextChar">
    <w:name w:val="Footnote Text Char"/>
    <w:basedOn w:val="DefaultParagraphFont"/>
    <w:link w:val="FootnoteText"/>
    <w:uiPriority w:val="99"/>
    <w:rsid w:val="0089404A"/>
    <w:rPr>
      <w:rFonts w:ascii="Arial" w:hAnsi="Arial"/>
      <w:sz w:val="22"/>
    </w:rPr>
  </w:style>
  <w:style w:type="character" w:customStyle="1" w:styleId="5yl5">
    <w:name w:val="_5yl5"/>
    <w:basedOn w:val="DefaultParagraphFont"/>
    <w:rsid w:val="0089404A"/>
  </w:style>
  <w:style w:type="character" w:customStyle="1" w:styleId="cit-first-element">
    <w:name w:val="cit-first-element"/>
    <w:basedOn w:val="DefaultParagraphFont"/>
    <w:rsid w:val="0089404A"/>
  </w:style>
  <w:style w:type="character" w:customStyle="1" w:styleId="cit-auth">
    <w:name w:val="cit-auth"/>
    <w:basedOn w:val="DefaultParagraphFont"/>
    <w:rsid w:val="0089404A"/>
  </w:style>
  <w:style w:type="character" w:customStyle="1" w:styleId="cit-sep">
    <w:name w:val="cit-sep"/>
    <w:basedOn w:val="DefaultParagraphFont"/>
    <w:rsid w:val="0089404A"/>
  </w:style>
  <w:style w:type="character" w:customStyle="1" w:styleId="cit-print-date">
    <w:name w:val="cit-print-date"/>
    <w:basedOn w:val="DefaultParagraphFont"/>
    <w:rsid w:val="0089404A"/>
  </w:style>
  <w:style w:type="character" w:customStyle="1" w:styleId="cit-vol">
    <w:name w:val="cit-vol"/>
    <w:basedOn w:val="DefaultParagraphFont"/>
    <w:rsid w:val="0089404A"/>
  </w:style>
  <w:style w:type="character" w:customStyle="1" w:styleId="cit-issue">
    <w:name w:val="cit-issue"/>
    <w:basedOn w:val="DefaultParagraphFont"/>
    <w:rsid w:val="0089404A"/>
  </w:style>
  <w:style w:type="character" w:customStyle="1" w:styleId="cit-first-page">
    <w:name w:val="cit-first-page"/>
    <w:basedOn w:val="DefaultParagraphFont"/>
    <w:rsid w:val="0089404A"/>
  </w:style>
  <w:style w:type="character" w:customStyle="1" w:styleId="cit-last-page">
    <w:name w:val="cit-last-page"/>
    <w:basedOn w:val="DefaultParagraphFont"/>
    <w:rsid w:val="0089404A"/>
  </w:style>
  <w:style w:type="character" w:customStyle="1" w:styleId="cit-ahead-of-print-date">
    <w:name w:val="cit-ahead-of-print-date"/>
    <w:basedOn w:val="DefaultParagraphFont"/>
    <w:rsid w:val="0089404A"/>
  </w:style>
  <w:style w:type="character" w:customStyle="1" w:styleId="cit-doi">
    <w:name w:val="cit-doi"/>
    <w:basedOn w:val="DefaultParagraphFont"/>
    <w:rsid w:val="0089404A"/>
  </w:style>
  <w:style w:type="paragraph" w:customStyle="1" w:styleId="authors">
    <w:name w:val="authors"/>
    <w:basedOn w:val="Normal"/>
    <w:rsid w:val="0089404A"/>
    <w:pPr>
      <w:spacing w:before="100" w:beforeAutospacing="1" w:after="100" w:afterAutospacing="1"/>
    </w:pPr>
    <w:rPr>
      <w:rFonts w:ascii="Times" w:hAnsi="Times"/>
      <w:sz w:val="20"/>
      <w:szCs w:val="20"/>
    </w:rPr>
  </w:style>
  <w:style w:type="paragraph" w:customStyle="1" w:styleId="generalheadertext">
    <w:name w:val="generalheadertext"/>
    <w:basedOn w:val="Normal"/>
    <w:rsid w:val="0089404A"/>
    <w:pPr>
      <w:spacing w:before="100" w:beforeAutospacing="1" w:after="100" w:afterAutospacing="1"/>
    </w:pPr>
    <w:rPr>
      <w:rFonts w:ascii="Times" w:hAnsi="Times"/>
      <w:sz w:val="20"/>
      <w:szCs w:val="20"/>
    </w:rPr>
  </w:style>
  <w:style w:type="character" w:customStyle="1" w:styleId="countobj">
    <w:name w:val="countobj"/>
    <w:basedOn w:val="DefaultParagraphFont"/>
    <w:rsid w:val="0089404A"/>
  </w:style>
  <w:style w:type="paragraph" w:customStyle="1" w:styleId="articletitle">
    <w:name w:val="articletitle"/>
    <w:basedOn w:val="Normal"/>
    <w:rsid w:val="0089404A"/>
    <w:pPr>
      <w:spacing w:before="100" w:beforeAutospacing="1" w:after="100" w:afterAutospacing="1"/>
    </w:pPr>
    <w:rPr>
      <w:rFonts w:ascii="Times" w:hAnsi="Times"/>
      <w:sz w:val="20"/>
      <w:szCs w:val="20"/>
    </w:rPr>
  </w:style>
  <w:style w:type="paragraph" w:customStyle="1" w:styleId="authornames">
    <w:name w:val="authornames"/>
    <w:basedOn w:val="Normal"/>
    <w:rsid w:val="0089404A"/>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89404A"/>
    <w:rPr>
      <w:i/>
      <w:iCs/>
    </w:rPr>
  </w:style>
  <w:style w:type="character" w:customStyle="1" w:styleId="personname">
    <w:name w:val="person_name"/>
    <w:basedOn w:val="DefaultParagraphFont"/>
    <w:rsid w:val="0089404A"/>
  </w:style>
  <w:style w:type="character" w:customStyle="1" w:styleId="addmd">
    <w:name w:val="addmd"/>
    <w:basedOn w:val="DefaultParagraphFont"/>
    <w:rsid w:val="0089404A"/>
  </w:style>
  <w:style w:type="paragraph" w:customStyle="1" w:styleId="xl64">
    <w:name w:val="xl64"/>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5">
    <w:name w:val="xl65"/>
    <w:basedOn w:val="Normal"/>
    <w:rsid w:val="0089404A"/>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18"/>
      <w:szCs w:val="18"/>
    </w:rPr>
  </w:style>
  <w:style w:type="paragraph" w:customStyle="1" w:styleId="xl66">
    <w:name w:val="xl66"/>
    <w:basedOn w:val="Normal"/>
    <w:rsid w:val="0089404A"/>
    <w:pPr>
      <w:pBdr>
        <w:top w:val="single" w:sz="4" w:space="0" w:color="auto"/>
        <w:left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67">
    <w:name w:val="xl67"/>
    <w:basedOn w:val="Normal"/>
    <w:rsid w:val="0089404A"/>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8">
    <w:name w:val="xl68"/>
    <w:basedOn w:val="Normal"/>
    <w:rsid w:val="0089404A"/>
    <w:pPr>
      <w:pBdr>
        <w:left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69">
    <w:name w:val="xl69"/>
    <w:basedOn w:val="Normal"/>
    <w:rsid w:val="0089404A"/>
    <w:pPr>
      <w:pBdr>
        <w:left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0">
    <w:name w:val="xl70"/>
    <w:basedOn w:val="Normal"/>
    <w:rsid w:val="0089404A"/>
    <w:pPr>
      <w:pBdr>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71">
    <w:name w:val="xl71"/>
    <w:basedOn w:val="Normal"/>
    <w:rsid w:val="0089404A"/>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2">
    <w:name w:val="xl72"/>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3">
    <w:name w:val="xl73"/>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4">
    <w:name w:val="xl74"/>
    <w:basedOn w:val="Normal"/>
    <w:rsid w:val="0089404A"/>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5">
    <w:name w:val="xl75"/>
    <w:basedOn w:val="Normal"/>
    <w:rsid w:val="0089404A"/>
    <w:pPr>
      <w:pBdr>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76">
    <w:name w:val="xl76"/>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al"/>
    <w:rsid w:val="0089404A"/>
    <w:pPr>
      <w:pBdr>
        <w:left w:val="single" w:sz="4" w:space="0" w:color="auto"/>
        <w:bottom w:val="single" w:sz="4" w:space="0" w:color="auto"/>
      </w:pBdr>
      <w:spacing w:before="100" w:beforeAutospacing="1" w:after="100" w:afterAutospacing="1"/>
      <w:textAlignment w:val="center"/>
    </w:pPr>
    <w:rPr>
      <w:rFonts w:cs="Arial"/>
      <w:sz w:val="18"/>
      <w:szCs w:val="18"/>
    </w:rPr>
  </w:style>
  <w:style w:type="paragraph" w:customStyle="1" w:styleId="xl78">
    <w:name w:val="xl78"/>
    <w:basedOn w:val="Normal"/>
    <w:rsid w:val="0089404A"/>
    <w:pPr>
      <w:pBdr>
        <w:top w:val="single" w:sz="4" w:space="0" w:color="auto"/>
        <w:left w:val="single" w:sz="4" w:space="0" w:color="auto"/>
        <w:bottom w:val="single" w:sz="4" w:space="0" w:color="auto"/>
      </w:pBdr>
      <w:spacing w:before="100" w:beforeAutospacing="1" w:after="100" w:afterAutospacing="1"/>
      <w:textAlignment w:val="center"/>
    </w:pPr>
    <w:rPr>
      <w:rFonts w:cs="Arial"/>
      <w:sz w:val="18"/>
      <w:szCs w:val="18"/>
    </w:rPr>
  </w:style>
  <w:style w:type="paragraph" w:customStyle="1" w:styleId="xl79">
    <w:name w:val="xl79"/>
    <w:basedOn w:val="Normal"/>
    <w:rsid w:val="0089404A"/>
    <w:pPr>
      <w:pBdr>
        <w:top w:val="single" w:sz="4" w:space="0" w:color="auto"/>
        <w:left w:val="single" w:sz="4" w:space="0" w:color="auto"/>
      </w:pBdr>
      <w:spacing w:before="100" w:beforeAutospacing="1" w:after="100" w:afterAutospacing="1"/>
      <w:textAlignment w:val="center"/>
    </w:pPr>
    <w:rPr>
      <w:rFonts w:cs="Arial"/>
      <w:sz w:val="18"/>
      <w:szCs w:val="18"/>
    </w:rPr>
  </w:style>
  <w:style w:type="paragraph" w:customStyle="1" w:styleId="xl80">
    <w:name w:val="xl80"/>
    <w:basedOn w:val="Normal"/>
    <w:rsid w:val="0089404A"/>
    <w:pPr>
      <w:pBdr>
        <w:top w:val="single" w:sz="4" w:space="0" w:color="auto"/>
        <w:left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81">
    <w:name w:val="xl81"/>
    <w:basedOn w:val="Normal"/>
    <w:rsid w:val="0089404A"/>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82">
    <w:name w:val="xl82"/>
    <w:basedOn w:val="Normal"/>
    <w:rsid w:val="0089404A"/>
    <w:pPr>
      <w:pBdr>
        <w:left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83">
    <w:name w:val="xl83"/>
    <w:basedOn w:val="Normal"/>
    <w:rsid w:val="0089404A"/>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84">
    <w:name w:val="xl84"/>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85">
    <w:name w:val="xl85"/>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89404A"/>
    <w:pPr>
      <w:pBdr>
        <w:top w:val="single" w:sz="4" w:space="0" w:color="auto"/>
        <w:left w:val="single" w:sz="4" w:space="0" w:color="auto"/>
        <w:bottom w:val="single" w:sz="4" w:space="0" w:color="auto"/>
      </w:pBdr>
      <w:spacing w:before="100" w:beforeAutospacing="1" w:after="100" w:afterAutospacing="1"/>
    </w:pPr>
    <w:rPr>
      <w:rFonts w:cs="Arial"/>
      <w:sz w:val="18"/>
      <w:szCs w:val="18"/>
    </w:rPr>
  </w:style>
  <w:style w:type="paragraph" w:customStyle="1" w:styleId="xl87">
    <w:name w:val="xl87"/>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88">
    <w:name w:val="xl88"/>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89">
    <w:name w:val="xl89"/>
    <w:basedOn w:val="Normal"/>
    <w:rsid w:val="0089404A"/>
    <w:pPr>
      <w:pBdr>
        <w:left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90">
    <w:name w:val="xl90"/>
    <w:basedOn w:val="Normal"/>
    <w:rsid w:val="0089404A"/>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91">
    <w:name w:val="xl91"/>
    <w:basedOn w:val="Normal"/>
    <w:rsid w:val="0089404A"/>
    <w:pPr>
      <w:spacing w:before="100" w:beforeAutospacing="1" w:after="100" w:afterAutospacing="1"/>
    </w:pPr>
    <w:rPr>
      <w:rFonts w:cs="Arial"/>
      <w:sz w:val="18"/>
      <w:szCs w:val="18"/>
    </w:rPr>
  </w:style>
  <w:style w:type="paragraph" w:customStyle="1" w:styleId="xl92">
    <w:name w:val="xl92"/>
    <w:basedOn w:val="Normal"/>
    <w:rsid w:val="0089404A"/>
    <w:pPr>
      <w:spacing w:before="100" w:beforeAutospacing="1" w:after="100" w:afterAutospacing="1"/>
      <w:textAlignment w:val="center"/>
    </w:pPr>
    <w:rPr>
      <w:rFonts w:cs="Arial"/>
      <w:sz w:val="18"/>
      <w:szCs w:val="18"/>
    </w:rPr>
  </w:style>
  <w:style w:type="paragraph" w:customStyle="1" w:styleId="xl93">
    <w:name w:val="xl93"/>
    <w:basedOn w:val="Normal"/>
    <w:rsid w:val="0089404A"/>
    <w:pPr>
      <w:spacing w:before="100" w:beforeAutospacing="1" w:after="100" w:afterAutospacing="1"/>
      <w:jc w:val="center"/>
      <w:textAlignment w:val="center"/>
    </w:pPr>
    <w:rPr>
      <w:rFonts w:cs="Arial"/>
      <w:sz w:val="18"/>
      <w:szCs w:val="18"/>
    </w:rPr>
  </w:style>
  <w:style w:type="paragraph" w:customStyle="1" w:styleId="xl94">
    <w:name w:val="xl94"/>
    <w:basedOn w:val="Normal"/>
    <w:rsid w:val="0089404A"/>
    <w:pPr>
      <w:spacing w:before="100" w:beforeAutospacing="1" w:after="100" w:afterAutospacing="1"/>
      <w:jc w:val="center"/>
    </w:pPr>
    <w:rPr>
      <w:rFonts w:cs="Arial"/>
      <w:sz w:val="18"/>
      <w:szCs w:val="18"/>
    </w:rPr>
  </w:style>
  <w:style w:type="paragraph" w:customStyle="1" w:styleId="xl95">
    <w:name w:val="xl95"/>
    <w:basedOn w:val="Normal"/>
    <w:rsid w:val="0089404A"/>
    <w:pPr>
      <w:pBdr>
        <w:top w:val="single" w:sz="8" w:space="0" w:color="auto"/>
        <w:left w:val="single" w:sz="8" w:space="0" w:color="auto"/>
      </w:pBdr>
      <w:spacing w:before="100" w:beforeAutospacing="1" w:after="100" w:afterAutospacing="1"/>
      <w:jc w:val="center"/>
    </w:pPr>
    <w:rPr>
      <w:rFonts w:cs="Arial"/>
      <w:b/>
      <w:bCs/>
      <w:sz w:val="18"/>
      <w:szCs w:val="18"/>
    </w:rPr>
  </w:style>
  <w:style w:type="paragraph" w:customStyle="1" w:styleId="xl96">
    <w:name w:val="xl96"/>
    <w:basedOn w:val="Normal"/>
    <w:rsid w:val="0089404A"/>
    <w:pPr>
      <w:pBdr>
        <w:top w:val="single" w:sz="8" w:space="0" w:color="auto"/>
      </w:pBdr>
      <w:spacing w:before="100" w:beforeAutospacing="1" w:after="100" w:afterAutospacing="1"/>
      <w:jc w:val="center"/>
      <w:textAlignment w:val="center"/>
    </w:pPr>
    <w:rPr>
      <w:rFonts w:cs="Arial"/>
      <w:b/>
      <w:bCs/>
      <w:sz w:val="18"/>
      <w:szCs w:val="18"/>
    </w:rPr>
  </w:style>
  <w:style w:type="paragraph" w:customStyle="1" w:styleId="xl97">
    <w:name w:val="xl97"/>
    <w:basedOn w:val="Normal"/>
    <w:rsid w:val="0089404A"/>
    <w:pPr>
      <w:pBdr>
        <w:top w:val="single" w:sz="8" w:space="0" w:color="auto"/>
      </w:pBdr>
      <w:spacing w:before="100" w:beforeAutospacing="1" w:after="100" w:afterAutospacing="1"/>
      <w:jc w:val="center"/>
      <w:textAlignment w:val="center"/>
    </w:pPr>
    <w:rPr>
      <w:rFonts w:cs="Arial"/>
      <w:b/>
      <w:bCs/>
      <w:sz w:val="18"/>
      <w:szCs w:val="18"/>
    </w:rPr>
  </w:style>
  <w:style w:type="paragraph" w:customStyle="1" w:styleId="xl98">
    <w:name w:val="xl98"/>
    <w:basedOn w:val="Normal"/>
    <w:rsid w:val="0089404A"/>
    <w:pPr>
      <w:pBdr>
        <w:top w:val="single" w:sz="8" w:space="0" w:color="auto"/>
        <w:right w:val="single" w:sz="8" w:space="0" w:color="auto"/>
      </w:pBdr>
      <w:spacing w:before="100" w:beforeAutospacing="1" w:after="100" w:afterAutospacing="1"/>
      <w:jc w:val="center"/>
      <w:textAlignment w:val="center"/>
    </w:pPr>
    <w:rPr>
      <w:rFonts w:cs="Arial"/>
      <w:b/>
      <w:bCs/>
      <w:sz w:val="18"/>
      <w:szCs w:val="18"/>
    </w:rPr>
  </w:style>
  <w:style w:type="paragraph" w:customStyle="1" w:styleId="xl99">
    <w:name w:val="xl99"/>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100">
    <w:name w:val="xl100"/>
    <w:basedOn w:val="Normal"/>
    <w:rsid w:val="0089404A"/>
    <w:pPr>
      <w:pBdr>
        <w:left w:val="single" w:sz="4" w:space="0" w:color="auto"/>
        <w:right w:val="single" w:sz="4" w:space="0" w:color="auto"/>
      </w:pBdr>
      <w:spacing w:before="100" w:beforeAutospacing="1" w:after="100" w:afterAutospacing="1"/>
    </w:pPr>
    <w:rPr>
      <w:rFonts w:cs="Arial"/>
      <w:sz w:val="18"/>
      <w:szCs w:val="18"/>
    </w:rPr>
  </w:style>
  <w:style w:type="paragraph" w:customStyle="1" w:styleId="xl101">
    <w:name w:val="xl101"/>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102">
    <w:name w:val="xl102"/>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103">
    <w:name w:val="xl103"/>
    <w:basedOn w:val="Normal"/>
    <w:rsid w:val="0089404A"/>
    <w:pPr>
      <w:pBdr>
        <w:top w:val="single" w:sz="4" w:space="0" w:color="auto"/>
        <w:left w:val="single" w:sz="4" w:space="0" w:color="auto"/>
        <w:bottom w:val="single" w:sz="4" w:space="0" w:color="auto"/>
      </w:pBdr>
      <w:spacing w:before="100" w:beforeAutospacing="1" w:after="100" w:afterAutospacing="1"/>
    </w:pPr>
    <w:rPr>
      <w:rFonts w:cs="Arial"/>
      <w:sz w:val="18"/>
      <w:szCs w:val="18"/>
    </w:rPr>
  </w:style>
  <w:style w:type="paragraph" w:customStyle="1" w:styleId="xl104">
    <w:name w:val="xl104"/>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105">
    <w:name w:val="xl105"/>
    <w:basedOn w:val="Normal"/>
    <w:rsid w:val="0089404A"/>
    <w:pPr>
      <w:spacing w:before="100" w:beforeAutospacing="1" w:after="100" w:afterAutospacing="1"/>
      <w:textAlignment w:val="center"/>
    </w:pPr>
    <w:rPr>
      <w:rFonts w:cs="Arial"/>
      <w:b/>
      <w:bCs/>
      <w:sz w:val="18"/>
      <w:szCs w:val="18"/>
    </w:rPr>
  </w:style>
  <w:style w:type="paragraph" w:customStyle="1" w:styleId="xl106">
    <w:name w:val="xl106"/>
    <w:basedOn w:val="Normal"/>
    <w:rsid w:val="0089404A"/>
    <w:pPr>
      <w:pBdr>
        <w:top w:val="single" w:sz="4" w:space="0" w:color="auto"/>
        <w:left w:val="single" w:sz="4" w:space="0" w:color="auto"/>
        <w:bottom w:val="single" w:sz="4" w:space="0" w:color="auto"/>
      </w:pBdr>
      <w:spacing w:before="100" w:beforeAutospacing="1" w:after="100" w:afterAutospacing="1"/>
      <w:textAlignment w:val="center"/>
    </w:pPr>
    <w:rPr>
      <w:rFonts w:cs="Arial"/>
      <w:sz w:val="18"/>
      <w:szCs w:val="18"/>
    </w:rPr>
  </w:style>
  <w:style w:type="paragraph" w:customStyle="1" w:styleId="xl107">
    <w:name w:val="xl107"/>
    <w:basedOn w:val="Normal"/>
    <w:rsid w:val="0089404A"/>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108">
    <w:name w:val="xl108"/>
    <w:basedOn w:val="Normal"/>
    <w:rsid w:val="0089404A"/>
    <w:pPr>
      <w:pBdr>
        <w:top w:val="single" w:sz="4" w:space="0" w:color="auto"/>
        <w:left w:val="single" w:sz="4" w:space="0" w:color="auto"/>
      </w:pBdr>
      <w:spacing w:before="100" w:beforeAutospacing="1" w:after="100" w:afterAutospacing="1"/>
      <w:textAlignment w:val="center"/>
    </w:pPr>
    <w:rPr>
      <w:rFonts w:cs="Arial"/>
      <w:sz w:val="18"/>
      <w:szCs w:val="18"/>
    </w:rPr>
  </w:style>
  <w:style w:type="paragraph" w:customStyle="1" w:styleId="xl109">
    <w:name w:val="xl109"/>
    <w:basedOn w:val="Normal"/>
    <w:rsid w:val="0089404A"/>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18"/>
      <w:szCs w:val="18"/>
    </w:rPr>
  </w:style>
  <w:style w:type="paragraph" w:customStyle="1" w:styleId="xl110">
    <w:name w:val="xl110"/>
    <w:basedOn w:val="Normal"/>
    <w:rsid w:val="0089404A"/>
    <w:pPr>
      <w:pBdr>
        <w:left w:val="single" w:sz="4" w:space="0" w:color="auto"/>
        <w:bottom w:val="single" w:sz="4" w:space="0" w:color="auto"/>
      </w:pBdr>
      <w:spacing w:before="100" w:beforeAutospacing="1" w:after="100" w:afterAutospacing="1"/>
      <w:textAlignment w:val="center"/>
    </w:pPr>
    <w:rPr>
      <w:rFonts w:cs="Arial"/>
      <w:sz w:val="18"/>
      <w:szCs w:val="18"/>
    </w:rPr>
  </w:style>
  <w:style w:type="paragraph" w:customStyle="1" w:styleId="xl111">
    <w:name w:val="xl111"/>
    <w:basedOn w:val="Normal"/>
    <w:rsid w:val="008940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112">
    <w:name w:val="xl112"/>
    <w:basedOn w:val="Normal"/>
    <w:rsid w:val="0089404A"/>
    <w:pPr>
      <w:spacing w:before="100" w:beforeAutospacing="1" w:after="100" w:afterAutospacing="1"/>
    </w:pPr>
    <w:rPr>
      <w:rFonts w:cs="Arial"/>
      <w:sz w:val="18"/>
      <w:szCs w:val="18"/>
    </w:rPr>
  </w:style>
  <w:style w:type="paragraph" w:customStyle="1" w:styleId="xl113">
    <w:name w:val="xl113"/>
    <w:basedOn w:val="Normal"/>
    <w:rsid w:val="0089404A"/>
    <w:pPr>
      <w:spacing w:before="100" w:beforeAutospacing="1" w:after="100" w:afterAutospacing="1"/>
      <w:jc w:val="center"/>
    </w:pPr>
    <w:rPr>
      <w:rFonts w:cs="Arial"/>
      <w:sz w:val="18"/>
      <w:szCs w:val="18"/>
    </w:rPr>
  </w:style>
  <w:style w:type="paragraph" w:customStyle="1" w:styleId="xl114">
    <w:name w:val="xl114"/>
    <w:basedOn w:val="Normal"/>
    <w:rsid w:val="0089404A"/>
    <w:pPr>
      <w:spacing w:before="100" w:beforeAutospacing="1" w:after="100" w:afterAutospacing="1"/>
    </w:pPr>
    <w:rPr>
      <w:rFonts w:cs="Arial"/>
      <w:sz w:val="18"/>
      <w:szCs w:val="18"/>
    </w:rPr>
  </w:style>
  <w:style w:type="character" w:styleId="FollowedHyperlink">
    <w:name w:val="FollowedHyperlink"/>
    <w:basedOn w:val="DefaultParagraphFont"/>
    <w:uiPriority w:val="99"/>
    <w:semiHidden/>
    <w:unhideWhenUsed/>
    <w:rsid w:val="0089404A"/>
    <w:rPr>
      <w:color w:val="800080" w:themeColor="followedHyperlink"/>
      <w:u w:val="single"/>
    </w:rPr>
  </w:style>
  <w:style w:type="paragraph" w:customStyle="1" w:styleId="MediumList2-Accent21">
    <w:name w:val="Medium List 2 - Accent 21"/>
    <w:hidden/>
    <w:uiPriority w:val="99"/>
    <w:semiHidden/>
    <w:rsid w:val="0089404A"/>
    <w:rPr>
      <w:rFonts w:ascii="Cambria" w:eastAsia="MS Mincho" w:hAnsi="Cambria" w:cs="Times New Roman"/>
      <w:lang w:val="en-US"/>
    </w:rPr>
  </w:style>
  <w:style w:type="paragraph" w:customStyle="1" w:styleId="ColorfulList-Accent11">
    <w:name w:val="Colorful List - Accent 11"/>
    <w:basedOn w:val="Normal"/>
    <w:uiPriority w:val="34"/>
    <w:qFormat/>
    <w:rsid w:val="0089404A"/>
    <w:pPr>
      <w:ind w:left="720"/>
      <w:contextualSpacing/>
    </w:pPr>
    <w:rPr>
      <w:rFonts w:ascii="Cambria" w:eastAsia="MS Mincho" w:hAnsi="Cambria" w:cs="Times New Roman"/>
      <w:lang w:val="en-US"/>
    </w:rPr>
  </w:style>
  <w:style w:type="character" w:styleId="LineNumber">
    <w:name w:val="line number"/>
    <w:uiPriority w:val="99"/>
    <w:semiHidden/>
    <w:unhideWhenUsed/>
    <w:rsid w:val="0089404A"/>
  </w:style>
  <w:style w:type="paragraph" w:customStyle="1" w:styleId="EndNoteCategoryHeading">
    <w:name w:val="EndNote Category Heading"/>
    <w:basedOn w:val="Normal"/>
    <w:rsid w:val="0089404A"/>
    <w:pPr>
      <w:spacing w:before="120" w:after="120"/>
    </w:pPr>
    <w:rPr>
      <w:rFonts w:ascii="Cambria" w:eastAsia="MS Mincho" w:hAnsi="Cambria" w:cs="Times New Roman"/>
      <w:b/>
      <w:lang w:val="en-US"/>
    </w:rPr>
  </w:style>
  <w:style w:type="character" w:styleId="HTMLCite">
    <w:name w:val="HTML Cite"/>
    <w:uiPriority w:val="99"/>
    <w:semiHidden/>
    <w:unhideWhenUsed/>
    <w:rsid w:val="0089404A"/>
    <w:rPr>
      <w:i/>
      <w:iCs/>
    </w:rPr>
  </w:style>
  <w:style w:type="paragraph" w:customStyle="1" w:styleId="xl63">
    <w:name w:val="xl63"/>
    <w:basedOn w:val="Normal"/>
    <w:rsid w:val="0089404A"/>
    <w:pPr>
      <w:spacing w:before="100" w:beforeAutospacing="1" w:after="100" w:afterAutospacing="1"/>
    </w:pPr>
    <w:rPr>
      <w:rFonts w:ascii="Cambria" w:eastAsia="MS Mincho" w:hAnsi="Cambria" w:cs="Times New Roman"/>
      <w:sz w:val="18"/>
      <w:szCs w:val="18"/>
    </w:rPr>
  </w:style>
  <w:style w:type="character" w:styleId="IntenseReference">
    <w:name w:val="Intense Reference"/>
    <w:uiPriority w:val="32"/>
    <w:qFormat/>
    <w:rsid w:val="0089404A"/>
    <w:rPr>
      <w:b/>
      <w:bCs/>
      <w:smallCaps/>
      <w:color w:val="C0504D"/>
      <w:spacing w:val="5"/>
      <w:u w:val="single"/>
    </w:rPr>
  </w:style>
  <w:style w:type="paragraph" w:customStyle="1" w:styleId="Default">
    <w:name w:val="Default"/>
    <w:rsid w:val="0089404A"/>
    <w:pPr>
      <w:widowControl w:val="0"/>
      <w:autoSpaceDE w:val="0"/>
      <w:autoSpaceDN w:val="0"/>
      <w:adjustRightInd w:val="0"/>
    </w:pPr>
    <w:rPr>
      <w:rFonts w:ascii="Calibri" w:eastAsia="MS Mincho" w:hAnsi="Calibri" w:cs="Calibri"/>
      <w:color w:val="000000"/>
      <w:lang w:val="en-US"/>
    </w:rPr>
  </w:style>
  <w:style w:type="character" w:customStyle="1" w:styleId="productname">
    <w:name w:val="productname"/>
    <w:rsid w:val="0089404A"/>
  </w:style>
  <w:style w:type="paragraph" w:customStyle="1" w:styleId="Bodytext1">
    <w:name w:val="Body text 1"/>
    <w:basedOn w:val="Normal"/>
    <w:autoRedefine/>
    <w:rsid w:val="0089404A"/>
    <w:pPr>
      <w:spacing w:after="160"/>
      <w:ind w:left="-142"/>
      <w:jc w:val="both"/>
    </w:pPr>
    <w:rPr>
      <w:rFonts w:ascii="Times New Roman" w:eastAsia="Times New Roman" w:hAnsi="Times New Roman" w:cs="Arial"/>
      <w:szCs w:val="18"/>
    </w:rPr>
  </w:style>
  <w:style w:type="paragraph" w:customStyle="1" w:styleId="Bulletedlist">
    <w:name w:val="Bulleted list"/>
    <w:basedOn w:val="Bodytext1"/>
    <w:autoRedefine/>
    <w:rsid w:val="0089404A"/>
    <w:pPr>
      <w:spacing w:after="0" w:line="288" w:lineRule="auto"/>
      <w:jc w:val="left"/>
    </w:pPr>
    <w:rPr>
      <w:rFonts w:ascii="Cambria" w:hAnsi="Cambria"/>
      <w:b/>
      <w:szCs w:val="22"/>
    </w:rPr>
  </w:style>
  <w:style w:type="paragraph" w:customStyle="1" w:styleId="Tabletext">
    <w:name w:val="Table text"/>
    <w:basedOn w:val="Normal"/>
    <w:rsid w:val="0089404A"/>
    <w:pPr>
      <w:spacing w:before="40" w:after="40" w:line="240" w:lineRule="exact"/>
      <w:ind w:left="144" w:right="144"/>
    </w:pPr>
    <w:rPr>
      <w:rFonts w:ascii="Trebuchet MS" w:eastAsia="Times New Roman" w:hAnsi="Trebuchet MS" w:cs="Times New Roman"/>
      <w:sz w:val="16"/>
      <w:szCs w:val="20"/>
    </w:rPr>
  </w:style>
  <w:style w:type="character" w:customStyle="1" w:styleId="title10">
    <w:name w:val="title1"/>
    <w:basedOn w:val="DefaultParagraphFont"/>
    <w:rsid w:val="0089404A"/>
  </w:style>
  <w:style w:type="character" w:customStyle="1" w:styleId="texhtml">
    <w:name w:val="texhtml"/>
    <w:basedOn w:val="DefaultParagraphFont"/>
    <w:rsid w:val="0089404A"/>
  </w:style>
  <w:style w:type="character" w:customStyle="1" w:styleId="mn">
    <w:name w:val="mn"/>
    <w:basedOn w:val="DefaultParagraphFont"/>
    <w:rsid w:val="0089404A"/>
  </w:style>
  <w:style w:type="character" w:customStyle="1" w:styleId="mo">
    <w:name w:val="mo"/>
    <w:basedOn w:val="DefaultParagraphFont"/>
    <w:rsid w:val="0089404A"/>
  </w:style>
  <w:style w:type="character" w:customStyle="1" w:styleId="mjxassistivemathml">
    <w:name w:val="mjx_assistive_mathml"/>
    <w:basedOn w:val="DefaultParagraphFont"/>
    <w:rsid w:val="0089404A"/>
  </w:style>
  <w:style w:type="character" w:customStyle="1" w:styleId="citationref">
    <w:name w:val="citationref"/>
    <w:basedOn w:val="DefaultParagraphFont"/>
    <w:rsid w:val="0089404A"/>
  </w:style>
  <w:style w:type="paragraph" w:styleId="TableofFigures">
    <w:name w:val="table of figures"/>
    <w:basedOn w:val="Normal"/>
    <w:next w:val="Normal"/>
    <w:uiPriority w:val="99"/>
    <w:unhideWhenUsed/>
    <w:rsid w:val="0089404A"/>
    <w:pPr>
      <w:ind w:left="440" w:hanging="440"/>
    </w:pPr>
    <w:rPr>
      <w:rFonts w:asciiTheme="minorHAnsi" w:hAnsiTheme="minorHAnsi"/>
      <w:b/>
      <w:sz w:val="20"/>
      <w:szCs w:val="20"/>
    </w:rPr>
  </w:style>
  <w:style w:type="paragraph" w:styleId="NoSpacing">
    <w:name w:val="No Spacing"/>
    <w:uiPriority w:val="1"/>
    <w:qFormat/>
    <w:rsid w:val="0089404A"/>
    <w:rPr>
      <w:rFonts w:ascii="Arial" w:hAnsi="Arial"/>
      <w:sz w:val="22"/>
    </w:rPr>
  </w:style>
  <w:style w:type="paragraph" w:styleId="TOC1">
    <w:name w:val="toc 1"/>
    <w:basedOn w:val="Normal"/>
    <w:next w:val="Normal"/>
    <w:autoRedefine/>
    <w:uiPriority w:val="39"/>
    <w:unhideWhenUsed/>
    <w:rsid w:val="0089404A"/>
    <w:pPr>
      <w:tabs>
        <w:tab w:val="right" w:leader="dot" w:pos="8296"/>
      </w:tabs>
      <w:spacing w:before="120"/>
    </w:pPr>
    <w:rPr>
      <w:rFonts w:cs="Arial"/>
      <w:b/>
      <w:noProof/>
      <w:sz w:val="20"/>
      <w:szCs w:val="20"/>
    </w:rPr>
  </w:style>
  <w:style w:type="paragraph" w:styleId="TOC2">
    <w:name w:val="toc 2"/>
    <w:basedOn w:val="Normal"/>
    <w:next w:val="Normal"/>
    <w:autoRedefine/>
    <w:uiPriority w:val="39"/>
    <w:unhideWhenUsed/>
    <w:rsid w:val="0089404A"/>
    <w:pPr>
      <w:ind w:left="220"/>
    </w:pPr>
    <w:rPr>
      <w:rFonts w:asciiTheme="minorHAnsi" w:hAnsiTheme="minorHAnsi"/>
      <w:b/>
      <w:szCs w:val="22"/>
    </w:rPr>
  </w:style>
  <w:style w:type="paragraph" w:styleId="TOC3">
    <w:name w:val="toc 3"/>
    <w:basedOn w:val="Normal"/>
    <w:next w:val="Normal"/>
    <w:autoRedefine/>
    <w:uiPriority w:val="39"/>
    <w:unhideWhenUsed/>
    <w:rsid w:val="0089404A"/>
    <w:pPr>
      <w:ind w:left="440"/>
    </w:pPr>
    <w:rPr>
      <w:rFonts w:asciiTheme="minorHAnsi" w:hAnsiTheme="minorHAnsi"/>
      <w:szCs w:val="22"/>
    </w:rPr>
  </w:style>
  <w:style w:type="paragraph" w:styleId="TOC4">
    <w:name w:val="toc 4"/>
    <w:basedOn w:val="Normal"/>
    <w:next w:val="Normal"/>
    <w:autoRedefine/>
    <w:uiPriority w:val="39"/>
    <w:unhideWhenUsed/>
    <w:rsid w:val="0089404A"/>
    <w:pPr>
      <w:ind w:left="660"/>
    </w:pPr>
    <w:rPr>
      <w:rFonts w:asciiTheme="minorHAnsi" w:hAnsiTheme="minorHAnsi"/>
      <w:sz w:val="20"/>
      <w:szCs w:val="20"/>
    </w:rPr>
  </w:style>
  <w:style w:type="paragraph" w:styleId="TOC5">
    <w:name w:val="toc 5"/>
    <w:basedOn w:val="Normal"/>
    <w:next w:val="Normal"/>
    <w:autoRedefine/>
    <w:uiPriority w:val="39"/>
    <w:unhideWhenUsed/>
    <w:rsid w:val="0089404A"/>
    <w:pPr>
      <w:tabs>
        <w:tab w:val="right" w:leader="dot" w:pos="8296"/>
      </w:tabs>
      <w:ind w:left="426"/>
    </w:pPr>
    <w:rPr>
      <w:rFonts w:asciiTheme="minorHAnsi" w:hAnsiTheme="minorHAnsi"/>
      <w:sz w:val="20"/>
      <w:szCs w:val="20"/>
    </w:rPr>
  </w:style>
  <w:style w:type="paragraph" w:styleId="TOC6">
    <w:name w:val="toc 6"/>
    <w:basedOn w:val="Normal"/>
    <w:next w:val="Normal"/>
    <w:autoRedefine/>
    <w:uiPriority w:val="39"/>
    <w:unhideWhenUsed/>
    <w:rsid w:val="0089404A"/>
    <w:pPr>
      <w:ind w:left="1100"/>
    </w:pPr>
    <w:rPr>
      <w:rFonts w:asciiTheme="minorHAnsi" w:hAnsiTheme="minorHAnsi"/>
      <w:sz w:val="20"/>
      <w:szCs w:val="20"/>
    </w:rPr>
  </w:style>
  <w:style w:type="paragraph" w:styleId="TOC7">
    <w:name w:val="toc 7"/>
    <w:basedOn w:val="Normal"/>
    <w:next w:val="Normal"/>
    <w:autoRedefine/>
    <w:uiPriority w:val="39"/>
    <w:unhideWhenUsed/>
    <w:rsid w:val="0089404A"/>
    <w:pPr>
      <w:ind w:left="1320"/>
    </w:pPr>
    <w:rPr>
      <w:rFonts w:asciiTheme="minorHAnsi" w:hAnsiTheme="minorHAnsi"/>
      <w:sz w:val="20"/>
      <w:szCs w:val="20"/>
    </w:rPr>
  </w:style>
  <w:style w:type="paragraph" w:styleId="TOC8">
    <w:name w:val="toc 8"/>
    <w:basedOn w:val="Normal"/>
    <w:next w:val="Normal"/>
    <w:autoRedefine/>
    <w:uiPriority w:val="39"/>
    <w:unhideWhenUsed/>
    <w:rsid w:val="0089404A"/>
    <w:pPr>
      <w:ind w:left="1540"/>
    </w:pPr>
    <w:rPr>
      <w:rFonts w:asciiTheme="minorHAnsi" w:hAnsiTheme="minorHAnsi"/>
      <w:sz w:val="20"/>
      <w:szCs w:val="20"/>
    </w:rPr>
  </w:style>
  <w:style w:type="paragraph" w:styleId="TOC9">
    <w:name w:val="toc 9"/>
    <w:basedOn w:val="Normal"/>
    <w:next w:val="Normal"/>
    <w:autoRedefine/>
    <w:uiPriority w:val="39"/>
    <w:unhideWhenUsed/>
    <w:rsid w:val="0089404A"/>
    <w:pPr>
      <w:ind w:left="1760"/>
    </w:pPr>
    <w:rPr>
      <w:rFonts w:asciiTheme="minorHAnsi" w:hAnsiTheme="minorHAnsi"/>
      <w:sz w:val="20"/>
      <w:szCs w:val="20"/>
    </w:rPr>
  </w:style>
  <w:style w:type="paragraph" w:styleId="Index2">
    <w:name w:val="index 2"/>
    <w:basedOn w:val="Normal"/>
    <w:next w:val="Normal"/>
    <w:autoRedefine/>
    <w:uiPriority w:val="99"/>
    <w:unhideWhenUsed/>
    <w:rsid w:val="0089404A"/>
    <w:pPr>
      <w:ind w:left="440" w:hanging="220"/>
    </w:pPr>
  </w:style>
  <w:style w:type="paragraph" w:styleId="Index1">
    <w:name w:val="index 1"/>
    <w:basedOn w:val="Normal"/>
    <w:next w:val="Normal"/>
    <w:autoRedefine/>
    <w:uiPriority w:val="99"/>
    <w:unhideWhenUsed/>
    <w:rsid w:val="0089404A"/>
    <w:pPr>
      <w:ind w:left="220" w:hanging="220"/>
    </w:pPr>
  </w:style>
  <w:style w:type="paragraph" w:styleId="Index3">
    <w:name w:val="index 3"/>
    <w:basedOn w:val="Normal"/>
    <w:next w:val="Normal"/>
    <w:autoRedefine/>
    <w:uiPriority w:val="99"/>
    <w:unhideWhenUsed/>
    <w:rsid w:val="0089404A"/>
    <w:pPr>
      <w:ind w:left="660" w:hanging="220"/>
    </w:pPr>
  </w:style>
  <w:style w:type="paragraph" w:styleId="Index4">
    <w:name w:val="index 4"/>
    <w:basedOn w:val="Normal"/>
    <w:next w:val="Normal"/>
    <w:autoRedefine/>
    <w:uiPriority w:val="99"/>
    <w:unhideWhenUsed/>
    <w:rsid w:val="0089404A"/>
    <w:pPr>
      <w:ind w:left="880" w:hanging="220"/>
    </w:pPr>
  </w:style>
  <w:style w:type="paragraph" w:styleId="Index5">
    <w:name w:val="index 5"/>
    <w:basedOn w:val="Normal"/>
    <w:next w:val="Normal"/>
    <w:autoRedefine/>
    <w:uiPriority w:val="99"/>
    <w:unhideWhenUsed/>
    <w:rsid w:val="0089404A"/>
    <w:pPr>
      <w:ind w:left="1100" w:hanging="220"/>
    </w:pPr>
  </w:style>
  <w:style w:type="paragraph" w:styleId="Index6">
    <w:name w:val="index 6"/>
    <w:basedOn w:val="Normal"/>
    <w:next w:val="Normal"/>
    <w:autoRedefine/>
    <w:uiPriority w:val="99"/>
    <w:unhideWhenUsed/>
    <w:rsid w:val="0089404A"/>
    <w:pPr>
      <w:ind w:left="1320" w:hanging="220"/>
    </w:pPr>
  </w:style>
  <w:style w:type="paragraph" w:styleId="Index7">
    <w:name w:val="index 7"/>
    <w:basedOn w:val="Normal"/>
    <w:next w:val="Normal"/>
    <w:autoRedefine/>
    <w:uiPriority w:val="99"/>
    <w:unhideWhenUsed/>
    <w:rsid w:val="0089404A"/>
    <w:pPr>
      <w:ind w:left="1540" w:hanging="220"/>
    </w:pPr>
  </w:style>
  <w:style w:type="paragraph" w:styleId="Index8">
    <w:name w:val="index 8"/>
    <w:basedOn w:val="Normal"/>
    <w:next w:val="Normal"/>
    <w:autoRedefine/>
    <w:uiPriority w:val="99"/>
    <w:unhideWhenUsed/>
    <w:rsid w:val="0089404A"/>
    <w:pPr>
      <w:ind w:left="1760" w:hanging="220"/>
    </w:pPr>
  </w:style>
  <w:style w:type="paragraph" w:styleId="Index9">
    <w:name w:val="index 9"/>
    <w:basedOn w:val="Normal"/>
    <w:next w:val="Normal"/>
    <w:autoRedefine/>
    <w:uiPriority w:val="99"/>
    <w:unhideWhenUsed/>
    <w:rsid w:val="0089404A"/>
    <w:pPr>
      <w:ind w:left="1980" w:hanging="220"/>
    </w:pPr>
  </w:style>
  <w:style w:type="paragraph" w:styleId="IndexHeading">
    <w:name w:val="index heading"/>
    <w:basedOn w:val="Normal"/>
    <w:next w:val="Index1"/>
    <w:uiPriority w:val="99"/>
    <w:unhideWhenUsed/>
    <w:rsid w:val="0089404A"/>
  </w:style>
  <w:style w:type="paragraph" w:customStyle="1" w:styleId="Title2">
    <w:name w:val="Title2"/>
    <w:basedOn w:val="Normal"/>
    <w:rsid w:val="0089404A"/>
    <w:pPr>
      <w:spacing w:before="100" w:beforeAutospacing="1" w:after="100" w:afterAutospacing="1"/>
    </w:pPr>
    <w:rPr>
      <w:rFonts w:ascii="Times New Roman" w:hAnsi="Times New Roman" w:cs="Times New Roman"/>
      <w:b/>
      <w:bCs/>
      <w:sz w:val="40"/>
      <w:szCs w:val="40"/>
      <w:lang w:val="en-US"/>
    </w:rPr>
  </w:style>
  <w:style w:type="paragraph" w:customStyle="1" w:styleId="Subtitle2">
    <w:name w:val="Subtitle2"/>
    <w:basedOn w:val="Normal"/>
    <w:rsid w:val="0089404A"/>
    <w:pPr>
      <w:spacing w:before="100" w:beforeAutospacing="1" w:after="100" w:afterAutospacing="1"/>
    </w:pPr>
    <w:rPr>
      <w:rFonts w:ascii="Times New Roman" w:hAnsi="Times New Roman" w:cs="Times New Roman"/>
      <w:sz w:val="36"/>
      <w:szCs w:val="36"/>
      <w:lang w:val="en-US"/>
    </w:rPr>
  </w:style>
  <w:style w:type="paragraph" w:customStyle="1" w:styleId="Emphasis2">
    <w:name w:val="Emphasis2"/>
    <w:basedOn w:val="Normal"/>
    <w:rsid w:val="0089404A"/>
    <w:pPr>
      <w:spacing w:before="100" w:beforeAutospacing="1" w:after="100" w:afterAutospacing="1"/>
    </w:pPr>
    <w:rPr>
      <w:rFonts w:ascii="Times New Roman" w:hAnsi="Times New Roman" w:cs="Times New Roman"/>
      <w:i/>
      <w:iCs/>
      <w:lang w:val="en-US"/>
    </w:rPr>
  </w:style>
  <w:style w:type="paragraph" w:styleId="DocumentMap">
    <w:name w:val="Document Map"/>
    <w:basedOn w:val="Normal"/>
    <w:link w:val="DocumentMapChar"/>
    <w:uiPriority w:val="99"/>
    <w:semiHidden/>
    <w:unhideWhenUsed/>
    <w:rsid w:val="0089404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404A"/>
    <w:rPr>
      <w:rFonts w:ascii="Lucida Grande" w:hAnsi="Lucida Grande" w:cs="Lucida Grande"/>
    </w:rPr>
  </w:style>
  <w:style w:type="character" w:customStyle="1" w:styleId="collapsetext">
    <w:name w:val="collapsetext"/>
    <w:basedOn w:val="DefaultParagraphFont"/>
    <w:rsid w:val="0089404A"/>
  </w:style>
  <w:style w:type="character" w:customStyle="1" w:styleId="showinfo">
    <w:name w:val="showinfo"/>
    <w:basedOn w:val="DefaultParagraphFont"/>
    <w:rsid w:val="0089404A"/>
  </w:style>
  <w:style w:type="table" w:customStyle="1" w:styleId="Tablaconcuadrcula1">
    <w:name w:val="Tabla con cuadrícula1"/>
    <w:basedOn w:val="TableNormal"/>
    <w:next w:val="TableGrid"/>
    <w:uiPriority w:val="39"/>
    <w:rsid w:val="006D0996"/>
    <w:rPr>
      <w:rFonts w:eastAsia="SimSun"/>
      <w:sz w:val="22"/>
      <w:szCs w:val="22"/>
      <w:lang w:val="fr-F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C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9E0888091330449F5EC2600B2C98D5" ma:contentTypeVersion="13" ma:contentTypeDescription="Crée un document." ma:contentTypeScope="" ma:versionID="fcd79b86261a844864479e9e2521aa95">
  <xsd:schema xmlns:xsd="http://www.w3.org/2001/XMLSchema" xmlns:xs="http://www.w3.org/2001/XMLSchema" xmlns:p="http://schemas.microsoft.com/office/2006/metadata/properties" xmlns:ns3="5fea5af9-9d3f-44a0-a8ea-330d5d84deba" xmlns:ns4="039d926d-a992-4e9f-9ca6-7f1f6ab80cd2" targetNamespace="http://schemas.microsoft.com/office/2006/metadata/properties" ma:root="true" ma:fieldsID="ea153403c0a463f82b89c8cffce17f6b" ns3:_="" ns4:_="">
    <xsd:import namespace="5fea5af9-9d3f-44a0-a8ea-330d5d84deba"/>
    <xsd:import namespace="039d926d-a992-4e9f-9ca6-7f1f6ab80cd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ea5af9-9d3f-44a0-a8ea-330d5d84de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9d926d-a992-4e9f-9ca6-7f1f6ab80cd2"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SharingHintHash" ma:index="18"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226A6-79A0-444D-A37F-15DBD2C2212E}">
  <ds:schemaRefs>
    <ds:schemaRef ds:uri="http://schemas.microsoft.com/sharepoint/v3/contenttype/forms"/>
  </ds:schemaRefs>
</ds:datastoreItem>
</file>

<file path=customXml/itemProps2.xml><?xml version="1.0" encoding="utf-8"?>
<ds:datastoreItem xmlns:ds="http://schemas.openxmlformats.org/officeDocument/2006/customXml" ds:itemID="{BF2C6A68-293C-4517-B5BE-2E5B38AB00C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5fea5af9-9d3f-44a0-a8ea-330d5d84deba"/>
    <ds:schemaRef ds:uri="http://purl.org/dc/terms/"/>
    <ds:schemaRef ds:uri="039d926d-a992-4e9f-9ca6-7f1f6ab80cd2"/>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2F191BC-3BED-41C5-A69D-04911169D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ea5af9-9d3f-44a0-a8ea-330d5d84deba"/>
    <ds:schemaRef ds:uri="039d926d-a992-4e9f-9ca6-7f1f6ab80c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F9C910-7F76-4B71-9515-710865158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2901</Words>
  <Characters>15957</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Veerle Vanacker;Armando Molina</dc:creator>
  <cp:keywords/>
  <dc:description/>
  <cp:lastModifiedBy>Veerle Vanacker</cp:lastModifiedBy>
  <cp:revision>4</cp:revision>
  <dcterms:created xsi:type="dcterms:W3CDTF">2022-01-21T12:19:00Z</dcterms:created>
  <dcterms:modified xsi:type="dcterms:W3CDTF">2022-01-24T09:50:00Z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0x010100409E0888091330449F5EC2600B2C98D5</vt:lpwstr>
  </property>
  <property fmtid="{D5CDD505-2E9C-101B-9397-08002B2CF9AE}" pid="3" name="Mendeley Document_1">
    <vt:lpwstr>True</vt:lpwstr>
  </property>
  <property fmtid="{D5CDD505-2E9C-101B-9397-08002B2CF9AE}" pid="4" name="Mendeley Unique User Id_1">
    <vt:lpwstr>5e837d55-a3eb-3c13-8dcd-078f2ae83552</vt:lpwstr>
  </property>
</Properties>
</file>